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CD4D85" w14:textId="6628A3CC" w:rsidR="00FD32B7" w:rsidRPr="009F7E7F" w:rsidRDefault="00AC53FD" w:rsidP="00AC53FD">
      <w:pPr>
        <w:spacing w:after="120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Enhancing </w:t>
      </w:r>
      <w:proofErr w:type="spellStart"/>
      <w:r w:rsidR="00B66287">
        <w:rPr>
          <w:b/>
          <w:bCs/>
          <w:sz w:val="28"/>
          <w:szCs w:val="28"/>
          <w:lang w:val="en-US"/>
        </w:rPr>
        <w:t>I</w:t>
      </w:r>
      <w:r w:rsidR="00F416B5" w:rsidRPr="007852AA">
        <w:rPr>
          <w:b/>
          <w:bCs/>
          <w:sz w:val="28"/>
          <w:szCs w:val="28"/>
          <w:lang w:val="en-US"/>
        </w:rPr>
        <w:t>IoT</w:t>
      </w:r>
      <w:proofErr w:type="spellEnd"/>
      <w:r>
        <w:rPr>
          <w:b/>
          <w:bCs/>
          <w:sz w:val="28"/>
          <w:szCs w:val="28"/>
          <w:lang w:val="en-US"/>
        </w:rPr>
        <w:t xml:space="preserve"> c</w:t>
      </w:r>
      <w:r w:rsidR="00F416B5" w:rsidRPr="009F7E7F">
        <w:rPr>
          <w:b/>
          <w:bCs/>
          <w:sz w:val="28"/>
          <w:szCs w:val="28"/>
          <w:lang w:val="en-US"/>
        </w:rPr>
        <w:t>ompeten</w:t>
      </w:r>
      <w:r>
        <w:rPr>
          <w:b/>
          <w:bCs/>
          <w:sz w:val="28"/>
          <w:szCs w:val="28"/>
          <w:lang w:val="en-US"/>
        </w:rPr>
        <w:t>ces</w:t>
      </w:r>
      <w:r w:rsidR="00F416B5" w:rsidRPr="009F7E7F">
        <w:rPr>
          <w:b/>
          <w:bCs/>
          <w:sz w:val="28"/>
          <w:szCs w:val="28"/>
          <w:lang w:val="en-US"/>
        </w:rPr>
        <w:t xml:space="preserve">: </w:t>
      </w:r>
      <w:r w:rsidR="00F9620F" w:rsidRPr="009F7E7F">
        <w:rPr>
          <w:b/>
          <w:bCs/>
          <w:sz w:val="28"/>
          <w:szCs w:val="28"/>
          <w:lang w:val="en-US"/>
        </w:rPr>
        <w:t>SICK</w:t>
      </w:r>
      <w:r w:rsidR="00F9620F">
        <w:rPr>
          <w:b/>
          <w:bCs/>
          <w:sz w:val="28"/>
          <w:szCs w:val="28"/>
          <w:lang w:val="en-US"/>
        </w:rPr>
        <w:t xml:space="preserve"> takes over</w:t>
      </w:r>
      <w:r w:rsidR="00F9620F" w:rsidRPr="009F7E7F">
        <w:rPr>
          <w:b/>
          <w:bCs/>
          <w:sz w:val="28"/>
          <w:szCs w:val="28"/>
          <w:lang w:val="en-US"/>
        </w:rPr>
        <w:t xml:space="preserve"> </w:t>
      </w:r>
      <w:r w:rsidR="003F1A15" w:rsidRPr="009F7E7F">
        <w:rPr>
          <w:b/>
          <w:bCs/>
          <w:sz w:val="28"/>
          <w:szCs w:val="28"/>
          <w:lang w:val="en-US"/>
        </w:rPr>
        <w:t xml:space="preserve">MOBILISIS </w:t>
      </w:r>
      <w:r w:rsidR="003F1A15">
        <w:rPr>
          <w:b/>
          <w:bCs/>
          <w:sz w:val="28"/>
          <w:szCs w:val="28"/>
          <w:lang w:val="en-US"/>
        </w:rPr>
        <w:t xml:space="preserve"> </w:t>
      </w:r>
    </w:p>
    <w:p w14:paraId="5B1C53DC" w14:textId="77777777" w:rsidR="00257D2E" w:rsidRPr="009F7E7F" w:rsidRDefault="00257D2E" w:rsidP="00FD32B7">
      <w:pPr>
        <w:spacing w:after="120" w:line="259" w:lineRule="auto"/>
        <w:rPr>
          <w:rFonts w:cs="Arial"/>
          <w:szCs w:val="20"/>
          <w:lang w:val="en-US"/>
        </w:rPr>
      </w:pPr>
    </w:p>
    <w:p w14:paraId="2C7AD104" w14:textId="13D0C5AC" w:rsidR="00FD32B7" w:rsidRPr="009F7E7F" w:rsidRDefault="00FD32B7" w:rsidP="00AC53FD">
      <w:pPr>
        <w:spacing w:after="120" w:line="259" w:lineRule="auto"/>
        <w:rPr>
          <w:rFonts w:cstheme="minorBidi"/>
          <w:lang w:val="en-US"/>
        </w:rPr>
      </w:pPr>
      <w:r w:rsidRPr="009F7E7F">
        <w:rPr>
          <w:rFonts w:cs="Arial"/>
          <w:szCs w:val="20"/>
          <w:lang w:val="en-US"/>
        </w:rPr>
        <w:t xml:space="preserve">Waldkirch </w:t>
      </w:r>
      <w:r w:rsidR="00E21AA9" w:rsidRPr="009F7E7F">
        <w:rPr>
          <w:rFonts w:cs="Arial"/>
          <w:szCs w:val="20"/>
          <w:lang w:val="en-US"/>
        </w:rPr>
        <w:t>(</w:t>
      </w:r>
      <w:r w:rsidR="00AC53FD">
        <w:rPr>
          <w:rFonts w:cs="Arial"/>
          <w:szCs w:val="20"/>
          <w:lang w:val="en-US"/>
        </w:rPr>
        <w:t>Germany</w:t>
      </w:r>
      <w:r w:rsidR="00E21AA9" w:rsidRPr="009F7E7F">
        <w:rPr>
          <w:rFonts w:cs="Arial"/>
          <w:szCs w:val="20"/>
          <w:lang w:val="en-US"/>
        </w:rPr>
        <w:t xml:space="preserve">) </w:t>
      </w:r>
      <w:r w:rsidRPr="009F7E7F">
        <w:rPr>
          <w:rFonts w:cs="Arial"/>
          <w:szCs w:val="20"/>
          <w:lang w:val="en-US"/>
        </w:rPr>
        <w:t xml:space="preserve">/ </w:t>
      </w:r>
      <w:proofErr w:type="spellStart"/>
      <w:r w:rsidR="00BD33C6" w:rsidRPr="00BD33C6">
        <w:rPr>
          <w:rFonts w:cs="Arial"/>
          <w:sz w:val="22"/>
          <w:lang w:val="en-US"/>
        </w:rPr>
        <w:t>Varaždin</w:t>
      </w:r>
      <w:proofErr w:type="spellEnd"/>
      <w:r w:rsidR="00E21AA9" w:rsidRPr="009F7E7F">
        <w:rPr>
          <w:rFonts w:cs="Arial"/>
          <w:sz w:val="22"/>
          <w:lang w:val="en-US"/>
        </w:rPr>
        <w:t xml:space="preserve"> (</w:t>
      </w:r>
      <w:r w:rsidR="00AC53FD">
        <w:rPr>
          <w:rFonts w:cs="Arial"/>
          <w:sz w:val="22"/>
          <w:lang w:val="en-US"/>
        </w:rPr>
        <w:t>C</w:t>
      </w:r>
      <w:r w:rsidR="00E21AA9" w:rsidRPr="009F7E7F">
        <w:rPr>
          <w:rFonts w:cs="Arial"/>
          <w:sz w:val="22"/>
          <w:lang w:val="en-US"/>
        </w:rPr>
        <w:t>roati</w:t>
      </w:r>
      <w:r w:rsidR="00AC53FD">
        <w:rPr>
          <w:rFonts w:cs="Arial"/>
          <w:sz w:val="22"/>
          <w:lang w:val="en-US"/>
        </w:rPr>
        <w:t>a</w:t>
      </w:r>
      <w:r w:rsidR="00E21AA9" w:rsidRPr="009F7E7F">
        <w:rPr>
          <w:rFonts w:cs="Arial"/>
          <w:sz w:val="22"/>
          <w:lang w:val="en-US"/>
        </w:rPr>
        <w:t>)</w:t>
      </w:r>
      <w:r w:rsidRPr="009F7E7F">
        <w:rPr>
          <w:rFonts w:cs="Arial"/>
          <w:szCs w:val="20"/>
          <w:lang w:val="en-US"/>
        </w:rPr>
        <w:t xml:space="preserve">, </w:t>
      </w:r>
      <w:r w:rsidR="00087BD9" w:rsidRPr="00BD33C6">
        <w:rPr>
          <w:rFonts w:cs="Arial"/>
          <w:szCs w:val="20"/>
          <w:lang w:val="en-US"/>
        </w:rPr>
        <w:t>2</w:t>
      </w:r>
      <w:r w:rsidR="00BD33C6" w:rsidRPr="00BD33C6">
        <w:rPr>
          <w:rFonts w:cs="Arial"/>
          <w:szCs w:val="20"/>
          <w:lang w:val="en-US"/>
        </w:rPr>
        <w:t>2</w:t>
      </w:r>
      <w:r w:rsidRPr="009F7E7F">
        <w:rPr>
          <w:rFonts w:cs="Arial"/>
          <w:szCs w:val="20"/>
          <w:lang w:val="en-US"/>
        </w:rPr>
        <w:t xml:space="preserve"> </w:t>
      </w:r>
      <w:r w:rsidR="00671794" w:rsidRPr="009F7E7F">
        <w:rPr>
          <w:rFonts w:cs="Arial"/>
          <w:szCs w:val="20"/>
          <w:lang w:val="en-US"/>
        </w:rPr>
        <w:t>De</w:t>
      </w:r>
      <w:r w:rsidR="00AC53FD">
        <w:rPr>
          <w:rFonts w:cs="Arial"/>
          <w:szCs w:val="20"/>
          <w:lang w:val="en-US"/>
        </w:rPr>
        <w:t>c</w:t>
      </w:r>
      <w:r w:rsidR="00671794" w:rsidRPr="009F7E7F">
        <w:rPr>
          <w:rFonts w:cs="Arial"/>
          <w:szCs w:val="20"/>
          <w:lang w:val="en-US"/>
        </w:rPr>
        <w:t>ember</w:t>
      </w:r>
      <w:r w:rsidRPr="009F7E7F">
        <w:rPr>
          <w:rFonts w:cs="Arial"/>
          <w:szCs w:val="20"/>
          <w:lang w:val="en-US"/>
        </w:rPr>
        <w:t xml:space="preserve"> 202</w:t>
      </w:r>
      <w:r w:rsidR="00671794" w:rsidRPr="009F7E7F">
        <w:rPr>
          <w:rFonts w:cs="Arial"/>
          <w:szCs w:val="20"/>
          <w:lang w:val="en-US"/>
        </w:rPr>
        <w:t>1</w:t>
      </w:r>
      <w:r w:rsidRPr="009F7E7F">
        <w:rPr>
          <w:rFonts w:cs="Arial"/>
          <w:szCs w:val="20"/>
          <w:lang w:val="en-US"/>
        </w:rPr>
        <w:t xml:space="preserve"> </w:t>
      </w:r>
    </w:p>
    <w:p w14:paraId="5D05E104" w14:textId="1F5A752D" w:rsidR="00FD32B7" w:rsidRPr="009F7E7F" w:rsidRDefault="00FD32B7" w:rsidP="00B0680A">
      <w:pPr>
        <w:pStyle w:val="Listenabsatz"/>
        <w:numPr>
          <w:ilvl w:val="0"/>
          <w:numId w:val="11"/>
        </w:numPr>
        <w:spacing w:after="120" w:line="259" w:lineRule="auto"/>
        <w:rPr>
          <w:b/>
          <w:bCs/>
          <w:lang w:val="en-US"/>
        </w:rPr>
      </w:pPr>
      <w:r w:rsidRPr="009F7E7F">
        <w:rPr>
          <w:b/>
          <w:bCs/>
          <w:lang w:val="en-US"/>
        </w:rPr>
        <w:t xml:space="preserve">SICK </w:t>
      </w:r>
      <w:r w:rsidR="00AC53FD">
        <w:rPr>
          <w:b/>
          <w:bCs/>
          <w:lang w:val="en-US"/>
        </w:rPr>
        <w:t xml:space="preserve">to take over Croatian </w:t>
      </w:r>
      <w:r w:rsidR="00967CD9" w:rsidRPr="009F7E7F">
        <w:rPr>
          <w:b/>
          <w:bCs/>
          <w:lang w:val="en-US"/>
        </w:rPr>
        <w:t>I</w:t>
      </w:r>
      <w:r w:rsidR="00AC53FD">
        <w:rPr>
          <w:b/>
          <w:bCs/>
          <w:lang w:val="en-US"/>
        </w:rPr>
        <w:t xml:space="preserve">T company </w:t>
      </w:r>
      <w:r w:rsidR="00967CD9" w:rsidRPr="009F7E7F">
        <w:rPr>
          <w:b/>
          <w:bCs/>
          <w:lang w:val="en-US"/>
        </w:rPr>
        <w:t>MOBILISIS</w:t>
      </w:r>
      <w:r w:rsidRPr="009F7E7F">
        <w:rPr>
          <w:b/>
          <w:bCs/>
          <w:lang w:val="en-US"/>
        </w:rPr>
        <w:t xml:space="preserve"> </w:t>
      </w:r>
      <w:r w:rsidR="00B0680A">
        <w:rPr>
          <w:b/>
          <w:bCs/>
          <w:lang w:val="en-US"/>
        </w:rPr>
        <w:t xml:space="preserve">in its entirety </w:t>
      </w:r>
      <w:r w:rsidR="00AC53FD">
        <w:rPr>
          <w:b/>
          <w:bCs/>
          <w:lang w:val="en-US"/>
        </w:rPr>
        <w:t>on 0</w:t>
      </w:r>
      <w:r w:rsidRPr="009F7E7F">
        <w:rPr>
          <w:b/>
          <w:bCs/>
          <w:lang w:val="en-US"/>
        </w:rPr>
        <w:t>1.</w:t>
      </w:r>
      <w:r w:rsidR="00AC53FD">
        <w:rPr>
          <w:b/>
          <w:bCs/>
          <w:lang w:val="en-US"/>
        </w:rPr>
        <w:t>0</w:t>
      </w:r>
      <w:r w:rsidRPr="009F7E7F">
        <w:rPr>
          <w:b/>
          <w:bCs/>
          <w:lang w:val="en-US"/>
        </w:rPr>
        <w:t>1.2022.</w:t>
      </w:r>
    </w:p>
    <w:p w14:paraId="6BDBA61E" w14:textId="604F08F9" w:rsidR="00D743DE" w:rsidRPr="009F7E7F" w:rsidRDefault="00AC53FD" w:rsidP="00AC53FD">
      <w:pPr>
        <w:pStyle w:val="Listenabsatz"/>
        <w:numPr>
          <w:ilvl w:val="0"/>
          <w:numId w:val="11"/>
        </w:numPr>
        <w:spacing w:after="120" w:line="259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This acquisition expands </w:t>
      </w:r>
      <w:r w:rsidR="00FD32B7" w:rsidRPr="009F7E7F">
        <w:rPr>
          <w:b/>
          <w:bCs/>
          <w:lang w:val="en-US"/>
        </w:rPr>
        <w:t xml:space="preserve">SICK </w:t>
      </w:r>
      <w:r w:rsidR="00947341" w:rsidRPr="009F7E7F">
        <w:rPr>
          <w:b/>
          <w:bCs/>
          <w:lang w:val="en-US"/>
        </w:rPr>
        <w:t>AG</w:t>
      </w:r>
      <w:r>
        <w:rPr>
          <w:b/>
          <w:bCs/>
          <w:lang w:val="en-US"/>
        </w:rPr>
        <w:t>’s expertise in the wireless networking of i</w:t>
      </w:r>
      <w:r w:rsidR="00D743DE" w:rsidRPr="009F7E7F">
        <w:rPr>
          <w:b/>
          <w:bCs/>
          <w:lang w:val="en-US"/>
        </w:rPr>
        <w:t>ndustri</w:t>
      </w:r>
      <w:r>
        <w:rPr>
          <w:b/>
          <w:bCs/>
          <w:lang w:val="en-US"/>
        </w:rPr>
        <w:t>a</w:t>
      </w:r>
      <w:r w:rsidR="00D743DE" w:rsidRPr="009F7E7F">
        <w:rPr>
          <w:b/>
          <w:bCs/>
          <w:lang w:val="en-US"/>
        </w:rPr>
        <w:t xml:space="preserve">l </w:t>
      </w:r>
      <w:r w:rsidR="00C0339E" w:rsidRPr="009F7E7F">
        <w:rPr>
          <w:b/>
          <w:bCs/>
          <w:lang w:val="en-US"/>
        </w:rPr>
        <w:t>IoT</w:t>
      </w:r>
      <w:r>
        <w:rPr>
          <w:b/>
          <w:bCs/>
          <w:lang w:val="en-US"/>
        </w:rPr>
        <w:t xml:space="preserve"> devices</w:t>
      </w:r>
      <w:r w:rsidR="00D743DE" w:rsidRPr="009F7E7F">
        <w:rPr>
          <w:b/>
          <w:bCs/>
          <w:lang w:val="en-US"/>
        </w:rPr>
        <w:t xml:space="preserve">. </w:t>
      </w:r>
      <w:r w:rsidR="0070215F" w:rsidRPr="009F7E7F">
        <w:rPr>
          <w:b/>
          <w:bCs/>
          <w:lang w:val="en-US"/>
        </w:rPr>
        <w:t>Wireless</w:t>
      </w:r>
      <w:r>
        <w:rPr>
          <w:b/>
          <w:bCs/>
          <w:lang w:val="en-US"/>
        </w:rPr>
        <w:t xml:space="preserve"> solutions close the gap between s</w:t>
      </w:r>
      <w:r w:rsidR="0070215F" w:rsidRPr="009F7E7F">
        <w:rPr>
          <w:b/>
          <w:bCs/>
          <w:lang w:val="en-US"/>
        </w:rPr>
        <w:t>ensor</w:t>
      </w:r>
      <w:r>
        <w:rPr>
          <w:b/>
          <w:bCs/>
          <w:lang w:val="en-US"/>
        </w:rPr>
        <w:t>s</w:t>
      </w:r>
      <w:r w:rsidR="0070215F" w:rsidRPr="009F7E7F"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a</w:t>
      </w:r>
      <w:r w:rsidR="0070215F" w:rsidRPr="009F7E7F">
        <w:rPr>
          <w:b/>
          <w:bCs/>
          <w:lang w:val="en-US"/>
        </w:rPr>
        <w:t xml:space="preserve">nd IT. </w:t>
      </w:r>
    </w:p>
    <w:p w14:paraId="6A99F871" w14:textId="652E7783" w:rsidR="00FD32B7" w:rsidRPr="009F7E7F" w:rsidRDefault="0070215F" w:rsidP="00AC53FD">
      <w:pPr>
        <w:pStyle w:val="Listenabsatz"/>
        <w:numPr>
          <w:ilvl w:val="0"/>
          <w:numId w:val="11"/>
        </w:numPr>
        <w:spacing w:after="120" w:line="259" w:lineRule="auto"/>
        <w:rPr>
          <w:b/>
          <w:bCs/>
          <w:lang w:val="en-US"/>
        </w:rPr>
      </w:pPr>
      <w:r w:rsidRPr="009F7E7F">
        <w:rPr>
          <w:b/>
          <w:bCs/>
          <w:lang w:val="en-US"/>
        </w:rPr>
        <w:t xml:space="preserve">SICK </w:t>
      </w:r>
      <w:r w:rsidR="00AC53FD">
        <w:rPr>
          <w:b/>
          <w:bCs/>
          <w:lang w:val="en-US"/>
        </w:rPr>
        <w:t xml:space="preserve">expands its worldwide technological leadership in </w:t>
      </w:r>
      <w:bookmarkStart w:id="0" w:name="_Hlk90374364"/>
      <w:r w:rsidRPr="009F7E7F">
        <w:rPr>
          <w:b/>
          <w:bCs/>
          <w:lang w:val="en-US"/>
        </w:rPr>
        <w:t xml:space="preserve">digital </w:t>
      </w:r>
      <w:r w:rsidR="00AC53FD">
        <w:rPr>
          <w:b/>
          <w:bCs/>
          <w:lang w:val="en-US"/>
        </w:rPr>
        <w:t>l</w:t>
      </w:r>
      <w:r w:rsidR="00FD32B7" w:rsidRPr="009F7E7F">
        <w:rPr>
          <w:b/>
          <w:bCs/>
          <w:lang w:val="en-US"/>
        </w:rPr>
        <w:t>o</w:t>
      </w:r>
      <w:r w:rsidR="00AC53FD">
        <w:rPr>
          <w:b/>
          <w:bCs/>
          <w:lang w:val="en-US"/>
        </w:rPr>
        <w:t>c</w:t>
      </w:r>
      <w:r w:rsidR="00FD32B7" w:rsidRPr="009F7E7F">
        <w:rPr>
          <w:b/>
          <w:bCs/>
          <w:lang w:val="en-US"/>
        </w:rPr>
        <w:t>ali</w:t>
      </w:r>
      <w:r w:rsidR="00AC53FD">
        <w:rPr>
          <w:b/>
          <w:bCs/>
          <w:lang w:val="en-US"/>
        </w:rPr>
        <w:t xml:space="preserve">zation in the context of </w:t>
      </w:r>
      <w:r w:rsidRPr="009F7E7F">
        <w:rPr>
          <w:b/>
          <w:bCs/>
          <w:lang w:val="en-US"/>
        </w:rPr>
        <w:t>Industr</w:t>
      </w:r>
      <w:r w:rsidR="00AC53FD">
        <w:rPr>
          <w:b/>
          <w:bCs/>
          <w:lang w:val="en-US"/>
        </w:rPr>
        <w:t>y</w:t>
      </w:r>
      <w:r w:rsidRPr="009F7E7F">
        <w:rPr>
          <w:b/>
          <w:bCs/>
          <w:lang w:val="en-US"/>
        </w:rPr>
        <w:t xml:space="preserve"> 4.0 </w:t>
      </w:r>
      <w:r w:rsidR="00AC53FD">
        <w:rPr>
          <w:b/>
          <w:bCs/>
          <w:lang w:val="en-US"/>
        </w:rPr>
        <w:t>beyond stationary conveyor systems</w:t>
      </w:r>
      <w:r w:rsidR="004C0484">
        <w:rPr>
          <w:b/>
          <w:bCs/>
          <w:lang w:val="en-US"/>
        </w:rPr>
        <w:t>,</w:t>
      </w:r>
      <w:r w:rsidR="00AC53FD">
        <w:rPr>
          <w:b/>
          <w:bCs/>
          <w:lang w:val="en-US"/>
        </w:rPr>
        <w:t xml:space="preserve"> and enables seamless </w:t>
      </w:r>
      <w:bookmarkEnd w:id="0"/>
      <w:r w:rsidR="00AC53FD">
        <w:rPr>
          <w:b/>
          <w:bCs/>
          <w:lang w:val="en-US"/>
        </w:rPr>
        <w:t>i</w:t>
      </w:r>
      <w:r w:rsidR="00087BD9" w:rsidRPr="009F7E7F">
        <w:rPr>
          <w:b/>
          <w:bCs/>
          <w:lang w:val="en-US"/>
        </w:rPr>
        <w:t xml:space="preserve">ntegration </w:t>
      </w:r>
      <w:r w:rsidR="00B46580" w:rsidRPr="009F7E7F">
        <w:rPr>
          <w:b/>
          <w:bCs/>
          <w:lang w:val="en-US"/>
        </w:rPr>
        <w:t xml:space="preserve">in </w:t>
      </w:r>
      <w:r w:rsidR="00AC53FD">
        <w:rPr>
          <w:b/>
          <w:bCs/>
          <w:lang w:val="en-US"/>
        </w:rPr>
        <w:t>customers’ ecosystems at the machine and process levels</w:t>
      </w:r>
      <w:r w:rsidR="00FD32B7" w:rsidRPr="009F7E7F">
        <w:rPr>
          <w:b/>
          <w:bCs/>
          <w:lang w:val="en-US"/>
        </w:rPr>
        <w:t>.</w:t>
      </w:r>
    </w:p>
    <w:p w14:paraId="43F18FF7" w14:textId="77777777" w:rsidR="00967CD9" w:rsidRPr="009F7E7F" w:rsidRDefault="00967CD9" w:rsidP="00967CD9">
      <w:pPr>
        <w:spacing w:after="120" w:line="259" w:lineRule="auto"/>
        <w:rPr>
          <w:b/>
          <w:bCs/>
          <w:lang w:val="en-US"/>
        </w:rPr>
      </w:pPr>
    </w:p>
    <w:p w14:paraId="1DDA779D" w14:textId="05FAB74C" w:rsidR="00EF6F08" w:rsidRPr="009F7E7F" w:rsidRDefault="00AC53FD" w:rsidP="00B0680A">
      <w:pPr>
        <w:rPr>
          <w:lang w:val="en-US"/>
        </w:rPr>
      </w:pPr>
      <w:r w:rsidRPr="009F7E7F">
        <w:rPr>
          <w:lang w:val="en-US"/>
        </w:rPr>
        <w:t xml:space="preserve">SICK AG </w:t>
      </w:r>
      <w:r>
        <w:rPr>
          <w:lang w:val="en-US"/>
        </w:rPr>
        <w:t xml:space="preserve">will expand </w:t>
      </w:r>
      <w:r w:rsidR="00B0680A">
        <w:rPr>
          <w:lang w:val="en-US"/>
        </w:rPr>
        <w:t xml:space="preserve">the </w:t>
      </w:r>
      <w:r>
        <w:rPr>
          <w:lang w:val="en-US"/>
        </w:rPr>
        <w:t xml:space="preserve">minority holding </w:t>
      </w:r>
      <w:r w:rsidR="00B0680A">
        <w:rPr>
          <w:lang w:val="en-US"/>
        </w:rPr>
        <w:t xml:space="preserve">it has held in </w:t>
      </w:r>
      <w:r w:rsidRPr="009F7E7F">
        <w:rPr>
          <w:lang w:val="en-US"/>
        </w:rPr>
        <w:t>MOBILISIS d.o.o</w:t>
      </w:r>
      <w:r>
        <w:rPr>
          <w:lang w:val="en-US"/>
        </w:rPr>
        <w:t>.</w:t>
      </w:r>
      <w:r w:rsidRPr="009F7E7F">
        <w:rPr>
          <w:lang w:val="en-US"/>
        </w:rPr>
        <w:t xml:space="preserve"> </w:t>
      </w:r>
      <w:r w:rsidR="00B0680A">
        <w:rPr>
          <w:lang w:val="en-US"/>
        </w:rPr>
        <w:t xml:space="preserve">since 2017 </w:t>
      </w:r>
      <w:r>
        <w:rPr>
          <w:lang w:val="en-US"/>
        </w:rPr>
        <w:t xml:space="preserve">to </w:t>
      </w:r>
      <w:r w:rsidRPr="009F7E7F">
        <w:rPr>
          <w:lang w:val="en-US"/>
        </w:rPr>
        <w:t xml:space="preserve">100 </w:t>
      </w:r>
      <w:r>
        <w:rPr>
          <w:lang w:val="en-US"/>
        </w:rPr>
        <w:t xml:space="preserve">percent with effect from </w:t>
      </w:r>
      <w:r w:rsidR="000422E4" w:rsidRPr="009F7E7F">
        <w:rPr>
          <w:lang w:val="en-US"/>
        </w:rPr>
        <w:t>1 Januar</w:t>
      </w:r>
      <w:r>
        <w:rPr>
          <w:lang w:val="en-US"/>
        </w:rPr>
        <w:t>y</w:t>
      </w:r>
      <w:r w:rsidR="000422E4" w:rsidRPr="009F7E7F">
        <w:rPr>
          <w:lang w:val="en-US"/>
        </w:rPr>
        <w:t xml:space="preserve"> 2022</w:t>
      </w:r>
      <w:r w:rsidR="0040620D" w:rsidRPr="009F7E7F">
        <w:rPr>
          <w:lang w:val="en-US"/>
        </w:rPr>
        <w:t xml:space="preserve">. </w:t>
      </w:r>
      <w:r>
        <w:rPr>
          <w:lang w:val="en-US"/>
        </w:rPr>
        <w:t xml:space="preserve">The Croatian company thus </w:t>
      </w:r>
      <w:r w:rsidR="00B0680A">
        <w:rPr>
          <w:lang w:val="en-US"/>
        </w:rPr>
        <w:t xml:space="preserve">becomes a full member of the </w:t>
      </w:r>
      <w:r w:rsidR="000422E4" w:rsidRPr="009F7E7F">
        <w:rPr>
          <w:lang w:val="en-US"/>
        </w:rPr>
        <w:t xml:space="preserve">SICK </w:t>
      </w:r>
      <w:r w:rsidR="00B0680A">
        <w:rPr>
          <w:lang w:val="en-US"/>
        </w:rPr>
        <w:t>Group</w:t>
      </w:r>
      <w:r w:rsidR="000422E4" w:rsidRPr="009F7E7F">
        <w:rPr>
          <w:lang w:val="en-US"/>
        </w:rPr>
        <w:t xml:space="preserve">. </w:t>
      </w:r>
    </w:p>
    <w:p w14:paraId="5C61A796" w14:textId="77777777" w:rsidR="00EF6F08" w:rsidRPr="009F7E7F" w:rsidRDefault="00EF6F08" w:rsidP="000422E4">
      <w:pPr>
        <w:rPr>
          <w:lang w:val="en-US"/>
        </w:rPr>
      </w:pPr>
    </w:p>
    <w:p w14:paraId="6861F75E" w14:textId="44F61234" w:rsidR="00CB1B11" w:rsidRPr="009F7E7F" w:rsidRDefault="00AC53FD" w:rsidP="00145A5F">
      <w:pPr>
        <w:rPr>
          <w:lang w:val="en-US"/>
        </w:rPr>
      </w:pPr>
      <w:r>
        <w:rPr>
          <w:lang w:val="en-US"/>
        </w:rPr>
        <w:t xml:space="preserve">SICK focuses on innovations involving software-based sensor solutions within the context of </w:t>
      </w:r>
      <w:r w:rsidR="00EF6F08" w:rsidRPr="009F7E7F">
        <w:rPr>
          <w:lang w:val="en-US"/>
        </w:rPr>
        <w:t>Industr</w:t>
      </w:r>
      <w:r>
        <w:rPr>
          <w:lang w:val="en-US"/>
        </w:rPr>
        <w:t>y</w:t>
      </w:r>
      <w:r w:rsidR="00EF6F08" w:rsidRPr="009F7E7F">
        <w:rPr>
          <w:lang w:val="en-US"/>
        </w:rPr>
        <w:t xml:space="preserve"> 4.0 </w:t>
      </w:r>
      <w:r>
        <w:rPr>
          <w:lang w:val="en-US"/>
        </w:rPr>
        <w:t xml:space="preserve">and the associated </w:t>
      </w:r>
      <w:r w:rsidR="00EF6F08" w:rsidRPr="009F7E7F">
        <w:rPr>
          <w:lang w:val="en-US"/>
        </w:rPr>
        <w:t xml:space="preserve">digital </w:t>
      </w:r>
      <w:r>
        <w:rPr>
          <w:lang w:val="en-US"/>
        </w:rPr>
        <w:t>t</w:t>
      </w:r>
      <w:r w:rsidR="00EF6F08" w:rsidRPr="009F7E7F">
        <w:rPr>
          <w:lang w:val="en-US"/>
        </w:rPr>
        <w:t xml:space="preserve">ransformation. </w:t>
      </w:r>
      <w:r>
        <w:rPr>
          <w:lang w:val="en-US"/>
        </w:rPr>
        <w:t>This purchase</w:t>
      </w:r>
      <w:r w:rsidR="006335BD" w:rsidRPr="009F7E7F">
        <w:rPr>
          <w:lang w:val="en-US"/>
        </w:rPr>
        <w:t xml:space="preserve"> </w:t>
      </w:r>
      <w:r>
        <w:rPr>
          <w:lang w:val="en-US"/>
        </w:rPr>
        <w:t xml:space="preserve">enhances SICK’s competences in the wireless networking of </w:t>
      </w:r>
      <w:r w:rsidR="006335BD" w:rsidRPr="009F7E7F">
        <w:rPr>
          <w:lang w:val="en-US"/>
        </w:rPr>
        <w:t>industri</w:t>
      </w:r>
      <w:r>
        <w:rPr>
          <w:lang w:val="en-US"/>
        </w:rPr>
        <w:t>a</w:t>
      </w:r>
      <w:r w:rsidR="006335BD" w:rsidRPr="009F7E7F">
        <w:rPr>
          <w:lang w:val="en-US"/>
        </w:rPr>
        <w:t>l IoT</w:t>
      </w:r>
      <w:r>
        <w:rPr>
          <w:lang w:val="en-US"/>
        </w:rPr>
        <w:t xml:space="preserve"> devices</w:t>
      </w:r>
      <w:r w:rsidR="006335BD" w:rsidRPr="009F7E7F">
        <w:rPr>
          <w:lang w:val="en-US"/>
        </w:rPr>
        <w:t xml:space="preserve">. </w:t>
      </w:r>
      <w:r w:rsidR="00EF6F08" w:rsidRPr="009F7E7F">
        <w:rPr>
          <w:lang w:val="en-US"/>
        </w:rPr>
        <w:t xml:space="preserve">MOBILISIS </w:t>
      </w:r>
      <w:r>
        <w:rPr>
          <w:lang w:val="en-US"/>
        </w:rPr>
        <w:t>supplements SICK’s portfolio of sensor-based c</w:t>
      </w:r>
      <w:r w:rsidR="00F017C1" w:rsidRPr="009F7E7F">
        <w:rPr>
          <w:lang w:val="en-US"/>
        </w:rPr>
        <w:t>loud</w:t>
      </w:r>
      <w:r>
        <w:rPr>
          <w:lang w:val="en-US"/>
        </w:rPr>
        <w:t xml:space="preserve"> a</w:t>
      </w:r>
      <w:r w:rsidR="00F017C1" w:rsidRPr="009F7E7F">
        <w:rPr>
          <w:lang w:val="en-US"/>
        </w:rPr>
        <w:t xml:space="preserve">nd </w:t>
      </w:r>
      <w:r>
        <w:rPr>
          <w:lang w:val="en-US"/>
        </w:rPr>
        <w:t>e</w:t>
      </w:r>
      <w:r w:rsidR="00F017C1" w:rsidRPr="009F7E7F">
        <w:rPr>
          <w:lang w:val="en-US"/>
        </w:rPr>
        <w:t>dge</w:t>
      </w:r>
      <w:r>
        <w:rPr>
          <w:lang w:val="en-US"/>
        </w:rPr>
        <w:t xml:space="preserve"> solutions</w:t>
      </w:r>
      <w:r w:rsidR="00F017C1" w:rsidRPr="009F7E7F">
        <w:rPr>
          <w:lang w:val="en-US"/>
        </w:rPr>
        <w:t xml:space="preserve">. </w:t>
      </w:r>
      <w:r>
        <w:rPr>
          <w:lang w:val="en-US"/>
        </w:rPr>
        <w:t xml:space="preserve">The aim is to </w:t>
      </w:r>
      <w:r w:rsidR="00145A5F">
        <w:rPr>
          <w:lang w:val="en-US"/>
        </w:rPr>
        <w:t>create</w:t>
      </w:r>
      <w:r>
        <w:rPr>
          <w:lang w:val="en-US"/>
        </w:rPr>
        <w:t xml:space="preserve"> seamless connection</w:t>
      </w:r>
      <w:r w:rsidR="00145A5F">
        <w:rPr>
          <w:lang w:val="en-US"/>
        </w:rPr>
        <w:t>s</w:t>
      </w:r>
      <w:r>
        <w:rPr>
          <w:lang w:val="en-US"/>
        </w:rPr>
        <w:t xml:space="preserve"> between sensor data and cloud platforms</w:t>
      </w:r>
      <w:r w:rsidR="000C438F" w:rsidRPr="009F7E7F">
        <w:rPr>
          <w:lang w:val="en-US"/>
        </w:rPr>
        <w:t xml:space="preserve">, </w:t>
      </w:r>
      <w:r>
        <w:rPr>
          <w:lang w:val="en-US"/>
        </w:rPr>
        <w:t>making a major contribution towards rapid networking between the world</w:t>
      </w:r>
      <w:r w:rsidR="00145A5F">
        <w:rPr>
          <w:lang w:val="en-US"/>
        </w:rPr>
        <w:t>s</w:t>
      </w:r>
      <w:r>
        <w:rPr>
          <w:lang w:val="en-US"/>
        </w:rPr>
        <w:t xml:space="preserve"> of </w:t>
      </w:r>
      <w:r w:rsidR="00B66287">
        <w:rPr>
          <w:lang w:val="en-US"/>
        </w:rPr>
        <w:t>information technology</w:t>
      </w:r>
      <w:r w:rsidR="00B66287" w:rsidRPr="009F7E7F">
        <w:rPr>
          <w:lang w:val="en-US"/>
        </w:rPr>
        <w:t xml:space="preserve"> </w:t>
      </w:r>
      <w:r w:rsidR="00B66287">
        <w:rPr>
          <w:lang w:val="en-US"/>
        </w:rPr>
        <w:t>(</w:t>
      </w:r>
      <w:r w:rsidR="00475F71" w:rsidRPr="009F7E7F">
        <w:rPr>
          <w:lang w:val="en-US"/>
        </w:rPr>
        <w:t>IT</w:t>
      </w:r>
      <w:r w:rsidR="00B66287">
        <w:rPr>
          <w:lang w:val="en-US"/>
        </w:rPr>
        <w:t>)</w:t>
      </w:r>
      <w:r w:rsidR="00475F71" w:rsidRPr="009F7E7F">
        <w:rPr>
          <w:lang w:val="en-US"/>
        </w:rPr>
        <w:t xml:space="preserve"> </w:t>
      </w:r>
      <w:r>
        <w:rPr>
          <w:lang w:val="en-US"/>
        </w:rPr>
        <w:t>a</w:t>
      </w:r>
      <w:r w:rsidR="00CB1B11" w:rsidRPr="009F7E7F">
        <w:rPr>
          <w:lang w:val="en-US"/>
        </w:rPr>
        <w:t xml:space="preserve">nd </w:t>
      </w:r>
      <w:r>
        <w:rPr>
          <w:lang w:val="en-US"/>
        </w:rPr>
        <w:t>o</w:t>
      </w:r>
      <w:r w:rsidR="00525EBC" w:rsidRPr="009F7E7F">
        <w:rPr>
          <w:lang w:val="en-US"/>
        </w:rPr>
        <w:t xml:space="preserve">perational </w:t>
      </w:r>
      <w:r>
        <w:rPr>
          <w:lang w:val="en-US"/>
        </w:rPr>
        <w:t>t</w:t>
      </w:r>
      <w:r w:rsidR="00525EBC" w:rsidRPr="009F7E7F">
        <w:rPr>
          <w:lang w:val="en-US"/>
        </w:rPr>
        <w:t>echnology</w:t>
      </w:r>
      <w:r w:rsidR="003E7A6D">
        <w:rPr>
          <w:lang w:val="en-US"/>
        </w:rPr>
        <w:t xml:space="preserve"> </w:t>
      </w:r>
      <w:r w:rsidR="00B66287">
        <w:rPr>
          <w:lang w:val="en-US"/>
        </w:rPr>
        <w:t>(</w:t>
      </w:r>
      <w:r w:rsidR="003E7A6D">
        <w:rPr>
          <w:lang w:val="en-US"/>
        </w:rPr>
        <w:t>OT</w:t>
      </w:r>
      <w:r w:rsidR="00B66287">
        <w:rPr>
          <w:lang w:val="en-US"/>
        </w:rPr>
        <w:t>)</w:t>
      </w:r>
      <w:r w:rsidR="00A04A88" w:rsidRPr="009F7E7F">
        <w:rPr>
          <w:lang w:val="en-US"/>
        </w:rPr>
        <w:t xml:space="preserve">. </w:t>
      </w:r>
    </w:p>
    <w:p w14:paraId="07E05960" w14:textId="77777777" w:rsidR="00CB1B11" w:rsidRPr="009F7E7F" w:rsidRDefault="00CB1B11" w:rsidP="000422E4">
      <w:pPr>
        <w:rPr>
          <w:lang w:val="en-US"/>
        </w:rPr>
      </w:pPr>
    </w:p>
    <w:p w14:paraId="0322BDAC" w14:textId="7E568485" w:rsidR="00131E1B" w:rsidRPr="009F7E7F" w:rsidRDefault="00145A5F" w:rsidP="00145A5F">
      <w:pPr>
        <w:rPr>
          <w:lang w:val="en-US"/>
        </w:rPr>
      </w:pPr>
      <w:r>
        <w:rPr>
          <w:lang w:val="en-US"/>
        </w:rPr>
        <w:t xml:space="preserve">“Together with the experienced colleagues at </w:t>
      </w:r>
      <w:r w:rsidR="00AD3918" w:rsidRPr="009F7E7F">
        <w:rPr>
          <w:lang w:val="en-US"/>
        </w:rPr>
        <w:t>MOBILISIS</w:t>
      </w:r>
      <w:r>
        <w:rPr>
          <w:lang w:val="en-US"/>
        </w:rPr>
        <w:t>,</w:t>
      </w:r>
      <w:r w:rsidR="00AD3918" w:rsidRPr="009F7E7F">
        <w:rPr>
          <w:lang w:val="en-US"/>
        </w:rPr>
        <w:t xml:space="preserve"> </w:t>
      </w:r>
      <w:r>
        <w:rPr>
          <w:lang w:val="en-US"/>
        </w:rPr>
        <w:t xml:space="preserve">we will more quickly be able to offer application-specific </w:t>
      </w:r>
      <w:r w:rsidR="00AF2E94" w:rsidRPr="009F7E7F">
        <w:rPr>
          <w:lang w:val="en-US"/>
        </w:rPr>
        <w:t xml:space="preserve">digital </w:t>
      </w:r>
      <w:r>
        <w:rPr>
          <w:lang w:val="en-US"/>
        </w:rPr>
        <w:t>s</w:t>
      </w:r>
      <w:r w:rsidR="00AF2E94" w:rsidRPr="009F7E7F">
        <w:rPr>
          <w:lang w:val="en-US"/>
        </w:rPr>
        <w:t>ensor</w:t>
      </w:r>
      <w:r>
        <w:rPr>
          <w:lang w:val="en-US"/>
        </w:rPr>
        <w:t xml:space="preserve"> </w:t>
      </w:r>
      <w:r w:rsidR="00AF2E94" w:rsidRPr="009F7E7F">
        <w:rPr>
          <w:lang w:val="en-US"/>
        </w:rPr>
        <w:t>system</w:t>
      </w:r>
      <w:r>
        <w:rPr>
          <w:lang w:val="en-US"/>
        </w:rPr>
        <w:t xml:space="preserve"> solutions and services</w:t>
      </w:r>
      <w:r w:rsidR="00F86DA1" w:rsidRPr="009F7E7F">
        <w:rPr>
          <w:lang w:val="en-US"/>
        </w:rPr>
        <w:t>,</w:t>
      </w:r>
      <w:r>
        <w:rPr>
          <w:lang w:val="en-US"/>
        </w:rPr>
        <w:t>”</w:t>
      </w:r>
      <w:r w:rsidR="00F86DA1" w:rsidRPr="009F7E7F">
        <w:rPr>
          <w:lang w:val="en-US"/>
        </w:rPr>
        <w:t xml:space="preserve"> e</w:t>
      </w:r>
      <w:r>
        <w:rPr>
          <w:lang w:val="en-US"/>
        </w:rPr>
        <w:t xml:space="preserve">xplains </w:t>
      </w:r>
      <w:r w:rsidR="00BD33C6" w:rsidRPr="00BD33C6">
        <w:rPr>
          <w:lang w:val="en-US"/>
        </w:rPr>
        <w:t xml:space="preserve">Dr </w:t>
      </w:r>
      <w:r w:rsidR="00F86DA1" w:rsidRPr="00BD33C6">
        <w:rPr>
          <w:rFonts w:cs="Arial"/>
          <w:szCs w:val="20"/>
          <w:lang w:val="en-US"/>
        </w:rPr>
        <w:t xml:space="preserve">Niels Syassen, </w:t>
      </w:r>
      <w:r w:rsidRPr="00BD33C6">
        <w:rPr>
          <w:rFonts w:cs="Arial"/>
          <w:szCs w:val="20"/>
          <w:lang w:val="en-US"/>
        </w:rPr>
        <w:t xml:space="preserve">Executive Board member at </w:t>
      </w:r>
      <w:r w:rsidR="00F86DA1" w:rsidRPr="00BD33C6">
        <w:rPr>
          <w:rFonts w:cs="Arial"/>
          <w:szCs w:val="20"/>
          <w:lang w:val="en-US"/>
        </w:rPr>
        <w:t>SICK AG</w:t>
      </w:r>
      <w:r w:rsidR="00DB52CE" w:rsidRPr="00BD33C6">
        <w:rPr>
          <w:lang w:val="en-US"/>
        </w:rPr>
        <w:t>.</w:t>
      </w:r>
      <w:r w:rsidR="001B75FC" w:rsidRPr="00BD33C6">
        <w:rPr>
          <w:lang w:val="en-US"/>
        </w:rPr>
        <w:t xml:space="preserve"> </w:t>
      </w:r>
      <w:r w:rsidRPr="00BD33C6">
        <w:rPr>
          <w:lang w:val="en-US"/>
        </w:rPr>
        <w:t xml:space="preserve">An initial milestone is to expand </w:t>
      </w:r>
      <w:r w:rsidR="00B66287">
        <w:rPr>
          <w:lang w:val="en-US"/>
        </w:rPr>
        <w:t>the</w:t>
      </w:r>
      <w:r w:rsidRPr="00BD33C6">
        <w:rPr>
          <w:lang w:val="en-US"/>
        </w:rPr>
        <w:t xml:space="preserve"> p</w:t>
      </w:r>
      <w:r w:rsidR="003316CB" w:rsidRPr="00BD33C6">
        <w:rPr>
          <w:lang w:val="en-US"/>
        </w:rPr>
        <w:t xml:space="preserve">ortfolio </w:t>
      </w:r>
      <w:r w:rsidRPr="00BD33C6">
        <w:rPr>
          <w:lang w:val="en-US"/>
        </w:rPr>
        <w:t xml:space="preserve">of </w:t>
      </w:r>
      <w:r w:rsidR="00F86DA1" w:rsidRPr="00BD33C6">
        <w:rPr>
          <w:lang w:val="en-US"/>
        </w:rPr>
        <w:t xml:space="preserve">digital </w:t>
      </w:r>
      <w:r w:rsidRPr="00BD33C6">
        <w:rPr>
          <w:lang w:val="en-US"/>
        </w:rPr>
        <w:t>l</w:t>
      </w:r>
      <w:r w:rsidR="00F86DA1" w:rsidRPr="00BD33C6">
        <w:rPr>
          <w:lang w:val="en-US"/>
        </w:rPr>
        <w:t>o</w:t>
      </w:r>
      <w:r w:rsidRPr="00BD33C6">
        <w:rPr>
          <w:lang w:val="en-US"/>
        </w:rPr>
        <w:t>c</w:t>
      </w:r>
      <w:r w:rsidR="00F86DA1" w:rsidRPr="00BD33C6">
        <w:rPr>
          <w:lang w:val="en-US"/>
        </w:rPr>
        <w:t>ali</w:t>
      </w:r>
      <w:r w:rsidRPr="00BD33C6">
        <w:rPr>
          <w:lang w:val="en-US"/>
        </w:rPr>
        <w:t xml:space="preserve">zation solutions within and between companies in the context of </w:t>
      </w:r>
      <w:r w:rsidR="00F86DA1" w:rsidRPr="00BD33C6">
        <w:rPr>
          <w:lang w:val="en-US"/>
        </w:rPr>
        <w:t>Industr</w:t>
      </w:r>
      <w:r w:rsidRPr="00BD33C6">
        <w:rPr>
          <w:lang w:val="en-US"/>
        </w:rPr>
        <w:t>y</w:t>
      </w:r>
      <w:r w:rsidR="00F86DA1" w:rsidRPr="00BD33C6">
        <w:rPr>
          <w:lang w:val="en-US"/>
        </w:rPr>
        <w:t xml:space="preserve"> 4.0 </w:t>
      </w:r>
      <w:r w:rsidRPr="00BD33C6">
        <w:rPr>
          <w:lang w:val="en-US"/>
        </w:rPr>
        <w:t>– beyond stationary conveyor systems and</w:t>
      </w:r>
      <w:r>
        <w:rPr>
          <w:lang w:val="en-US"/>
        </w:rPr>
        <w:t xml:space="preserve"> applications on the s</w:t>
      </w:r>
      <w:r w:rsidR="00AF2E94" w:rsidRPr="009F7E7F">
        <w:rPr>
          <w:lang w:val="en-US"/>
        </w:rPr>
        <w:t>hopfloor</w:t>
      </w:r>
      <w:r w:rsidR="003316CB" w:rsidRPr="009F7E7F">
        <w:rPr>
          <w:lang w:val="en-US"/>
        </w:rPr>
        <w:t xml:space="preserve">. </w:t>
      </w:r>
      <w:r>
        <w:rPr>
          <w:lang w:val="en-US"/>
        </w:rPr>
        <w:t>Users will thus be able to obtain transparency regarding the location of their goods as soon as they leave stationary conveyor systems</w:t>
      </w:r>
      <w:r w:rsidR="00131E1B" w:rsidRPr="009F7E7F">
        <w:rPr>
          <w:lang w:val="en-US"/>
        </w:rPr>
        <w:t xml:space="preserve">. </w:t>
      </w:r>
    </w:p>
    <w:p w14:paraId="4B7B59DA" w14:textId="77777777" w:rsidR="00131E1B" w:rsidRPr="009F7E7F" w:rsidRDefault="00131E1B" w:rsidP="000422E4">
      <w:pPr>
        <w:rPr>
          <w:lang w:val="en-US"/>
        </w:rPr>
      </w:pPr>
    </w:p>
    <w:p w14:paraId="504C7531" w14:textId="4D9CBCC5" w:rsidR="00967CD9" w:rsidRPr="00BD33C6" w:rsidRDefault="00145A5F" w:rsidP="004C0484">
      <w:pPr>
        <w:spacing w:after="240"/>
        <w:rPr>
          <w:lang w:val="en-US"/>
        </w:rPr>
      </w:pPr>
      <w:r>
        <w:rPr>
          <w:lang w:val="en-US"/>
        </w:rPr>
        <w:t xml:space="preserve">“We have already developed the first sensor solutions with </w:t>
      </w:r>
      <w:r w:rsidR="004E5AF8" w:rsidRPr="009F7E7F">
        <w:rPr>
          <w:lang w:val="en-US"/>
        </w:rPr>
        <w:t xml:space="preserve">MOBILISIS, </w:t>
      </w:r>
      <w:r>
        <w:rPr>
          <w:lang w:val="en-US"/>
        </w:rPr>
        <w:t>clo</w:t>
      </w:r>
      <w:r w:rsidR="00B0680A">
        <w:rPr>
          <w:lang w:val="en-US"/>
        </w:rPr>
        <w:t>s</w:t>
      </w:r>
      <w:r>
        <w:rPr>
          <w:lang w:val="en-US"/>
        </w:rPr>
        <w:t>ing the gap between the s</w:t>
      </w:r>
      <w:r w:rsidR="004E5AF8" w:rsidRPr="009F7E7F">
        <w:rPr>
          <w:lang w:val="en-US"/>
        </w:rPr>
        <w:t>ensor</w:t>
      </w:r>
      <w:r>
        <w:rPr>
          <w:lang w:val="en-US"/>
        </w:rPr>
        <w:t>s</w:t>
      </w:r>
      <w:r w:rsidR="004E5AF8" w:rsidRPr="009F7E7F">
        <w:rPr>
          <w:lang w:val="en-US"/>
        </w:rPr>
        <w:t xml:space="preserve"> </w:t>
      </w:r>
      <w:r>
        <w:rPr>
          <w:lang w:val="en-US"/>
        </w:rPr>
        <w:t>and IT</w:t>
      </w:r>
      <w:r w:rsidR="00471938" w:rsidRPr="009F7E7F">
        <w:rPr>
          <w:lang w:val="en-US"/>
        </w:rPr>
        <w:t>,</w:t>
      </w:r>
      <w:r>
        <w:rPr>
          <w:lang w:val="en-US"/>
        </w:rPr>
        <w:t>”</w:t>
      </w:r>
      <w:r w:rsidR="00D4226F" w:rsidRPr="009F7E7F">
        <w:rPr>
          <w:lang w:val="en-US"/>
        </w:rPr>
        <w:t xml:space="preserve"> </w:t>
      </w:r>
      <w:r>
        <w:rPr>
          <w:lang w:val="en-US"/>
        </w:rPr>
        <w:t xml:space="preserve">adds </w:t>
      </w:r>
      <w:r w:rsidR="00BD33C6" w:rsidRPr="00BD33C6">
        <w:rPr>
          <w:lang w:val="en-US"/>
        </w:rPr>
        <w:t xml:space="preserve">Dr </w:t>
      </w:r>
      <w:r w:rsidR="00D4226F" w:rsidRPr="00BD33C6">
        <w:rPr>
          <w:lang w:val="en-US"/>
        </w:rPr>
        <w:t xml:space="preserve">Niels Syassen. </w:t>
      </w:r>
      <w:r w:rsidRPr="00BD33C6">
        <w:rPr>
          <w:lang w:val="en-US"/>
        </w:rPr>
        <w:t xml:space="preserve">He is talking about joint development projects </w:t>
      </w:r>
      <w:r w:rsidR="00D4226F" w:rsidRPr="00BD33C6">
        <w:rPr>
          <w:rFonts w:cs="Arial"/>
          <w:szCs w:val="20"/>
          <w:lang w:val="en-US"/>
        </w:rPr>
        <w:t xml:space="preserve">– </w:t>
      </w:r>
      <w:r w:rsidRPr="00BD33C6">
        <w:rPr>
          <w:rFonts w:cs="Arial"/>
          <w:szCs w:val="20"/>
          <w:lang w:val="en-US"/>
        </w:rPr>
        <w:t>including the TDC-E series of e</w:t>
      </w:r>
      <w:r w:rsidR="00D4226F" w:rsidRPr="00BD33C6">
        <w:rPr>
          <w:rFonts w:cs="Arial"/>
          <w:szCs w:val="20"/>
          <w:lang w:val="en-US"/>
        </w:rPr>
        <w:t>dge</w:t>
      </w:r>
      <w:r w:rsidRPr="00BD33C6">
        <w:rPr>
          <w:rFonts w:cs="Arial"/>
          <w:szCs w:val="20"/>
          <w:lang w:val="en-US"/>
        </w:rPr>
        <w:t>/g</w:t>
      </w:r>
      <w:r w:rsidR="00D4226F" w:rsidRPr="00BD33C6">
        <w:rPr>
          <w:rFonts w:cs="Arial"/>
          <w:szCs w:val="20"/>
          <w:lang w:val="en-US"/>
        </w:rPr>
        <w:t xml:space="preserve">ateway </w:t>
      </w:r>
      <w:r w:rsidRPr="00BD33C6">
        <w:rPr>
          <w:rFonts w:cs="Arial"/>
          <w:szCs w:val="20"/>
          <w:lang w:val="en-US"/>
        </w:rPr>
        <w:t>products</w:t>
      </w:r>
      <w:r w:rsidR="00D4226F" w:rsidRPr="00BD33C6">
        <w:rPr>
          <w:rFonts w:cs="Arial"/>
          <w:szCs w:val="20"/>
          <w:lang w:val="en-US"/>
        </w:rPr>
        <w:t xml:space="preserve">, </w:t>
      </w:r>
      <w:r w:rsidRPr="00BD33C6">
        <w:rPr>
          <w:rFonts w:cs="Arial"/>
          <w:szCs w:val="20"/>
          <w:lang w:val="en-US"/>
        </w:rPr>
        <w:t xml:space="preserve">the </w:t>
      </w:r>
      <w:r w:rsidR="00D4226F" w:rsidRPr="00BD33C6">
        <w:rPr>
          <w:rFonts w:cs="Arial"/>
          <w:szCs w:val="20"/>
          <w:lang w:val="en-US"/>
        </w:rPr>
        <w:t xml:space="preserve">SIM2000ST-E, </w:t>
      </w:r>
      <w:r w:rsidRPr="00BD33C6">
        <w:rPr>
          <w:rFonts w:cs="Arial"/>
          <w:szCs w:val="20"/>
          <w:lang w:val="en-US"/>
        </w:rPr>
        <w:t>a</w:t>
      </w:r>
      <w:r w:rsidR="00D4226F" w:rsidRPr="00BD33C6">
        <w:rPr>
          <w:rFonts w:cs="Arial"/>
          <w:szCs w:val="20"/>
          <w:lang w:val="en-US"/>
        </w:rPr>
        <w:t xml:space="preserve"> </w:t>
      </w:r>
      <w:r w:rsidRPr="00BD33C6">
        <w:rPr>
          <w:rFonts w:cs="Arial"/>
          <w:szCs w:val="20"/>
          <w:lang w:val="en-US"/>
        </w:rPr>
        <w:t>s</w:t>
      </w:r>
      <w:r w:rsidR="00D4226F" w:rsidRPr="00BD33C6">
        <w:rPr>
          <w:rFonts w:cs="Arial"/>
          <w:szCs w:val="20"/>
          <w:lang w:val="en-US"/>
        </w:rPr>
        <w:t>ystem</w:t>
      </w:r>
      <w:r w:rsidRPr="00BD33C6">
        <w:rPr>
          <w:rFonts w:cs="Arial"/>
          <w:szCs w:val="20"/>
          <w:lang w:val="en-US"/>
        </w:rPr>
        <w:t xml:space="preserve"> c</w:t>
      </w:r>
      <w:r w:rsidR="00D4226F" w:rsidRPr="00BD33C6">
        <w:rPr>
          <w:rFonts w:cs="Arial"/>
          <w:szCs w:val="20"/>
          <w:lang w:val="en-US"/>
        </w:rPr>
        <w:t xml:space="preserve">ontroller </w:t>
      </w:r>
      <w:r w:rsidRPr="00BD33C6">
        <w:rPr>
          <w:rFonts w:cs="Arial"/>
          <w:szCs w:val="20"/>
          <w:lang w:val="en-US"/>
        </w:rPr>
        <w:t>for t</w:t>
      </w:r>
      <w:r w:rsidR="00D4226F" w:rsidRPr="00BD33C6">
        <w:rPr>
          <w:rFonts w:cs="Arial"/>
          <w:szCs w:val="20"/>
          <w:lang w:val="en-US"/>
        </w:rPr>
        <w:t xml:space="preserve">rack </w:t>
      </w:r>
      <w:r w:rsidRPr="00BD33C6">
        <w:rPr>
          <w:rFonts w:cs="Arial"/>
          <w:szCs w:val="20"/>
          <w:lang w:val="en-US"/>
        </w:rPr>
        <w:t>&amp; t</w:t>
      </w:r>
      <w:r w:rsidR="00D4226F" w:rsidRPr="00BD33C6">
        <w:rPr>
          <w:rFonts w:cs="Arial"/>
          <w:szCs w:val="20"/>
          <w:lang w:val="en-US"/>
        </w:rPr>
        <w:t xml:space="preserve">race </w:t>
      </w:r>
      <w:r w:rsidRPr="00BD33C6">
        <w:rPr>
          <w:rFonts w:cs="Arial"/>
          <w:szCs w:val="20"/>
          <w:lang w:val="en-US"/>
        </w:rPr>
        <w:t>a</w:t>
      </w:r>
      <w:r w:rsidR="00D4226F" w:rsidRPr="00BD33C6">
        <w:rPr>
          <w:rFonts w:cs="Arial"/>
          <w:szCs w:val="20"/>
          <w:lang w:val="en-US"/>
        </w:rPr>
        <w:t>ppli</w:t>
      </w:r>
      <w:r w:rsidRPr="00BD33C6">
        <w:rPr>
          <w:rFonts w:cs="Arial"/>
          <w:szCs w:val="20"/>
          <w:lang w:val="en-US"/>
        </w:rPr>
        <w:t>c</w:t>
      </w:r>
      <w:r w:rsidR="00D4226F" w:rsidRPr="00BD33C6">
        <w:rPr>
          <w:rFonts w:cs="Arial"/>
          <w:szCs w:val="20"/>
          <w:lang w:val="en-US"/>
        </w:rPr>
        <w:t>ation</w:t>
      </w:r>
      <w:r w:rsidRPr="00BD33C6">
        <w:rPr>
          <w:rFonts w:cs="Arial"/>
          <w:szCs w:val="20"/>
          <w:lang w:val="en-US"/>
        </w:rPr>
        <w:t>s</w:t>
      </w:r>
      <w:r w:rsidR="00D4226F" w:rsidRPr="00BD33C6">
        <w:rPr>
          <w:rFonts w:cs="Arial"/>
          <w:szCs w:val="20"/>
          <w:lang w:val="en-US"/>
        </w:rPr>
        <w:t xml:space="preserve">, </w:t>
      </w:r>
      <w:r w:rsidRPr="00BD33C6">
        <w:rPr>
          <w:rFonts w:cs="Arial"/>
          <w:szCs w:val="20"/>
          <w:lang w:val="en-US"/>
        </w:rPr>
        <w:t>t</w:t>
      </w:r>
      <w:r w:rsidR="00D4226F" w:rsidRPr="00BD33C6">
        <w:rPr>
          <w:rFonts w:cs="Arial"/>
          <w:szCs w:val="20"/>
          <w:lang w:val="en-US"/>
        </w:rPr>
        <w:t>ags f</w:t>
      </w:r>
      <w:r w:rsidRPr="00BD33C6">
        <w:rPr>
          <w:rFonts w:cs="Arial"/>
          <w:szCs w:val="20"/>
          <w:lang w:val="en-US"/>
        </w:rPr>
        <w:t>o</w:t>
      </w:r>
      <w:r w:rsidR="00D4226F" w:rsidRPr="00BD33C6">
        <w:rPr>
          <w:rFonts w:cs="Arial"/>
          <w:szCs w:val="20"/>
          <w:lang w:val="en-US"/>
        </w:rPr>
        <w:t xml:space="preserve">r </w:t>
      </w:r>
      <w:r w:rsidRPr="00BD33C6">
        <w:rPr>
          <w:rFonts w:cs="Arial"/>
          <w:szCs w:val="20"/>
          <w:lang w:val="en-US"/>
        </w:rPr>
        <w:t>i</w:t>
      </w:r>
      <w:r w:rsidR="00D4226F" w:rsidRPr="00BD33C6">
        <w:rPr>
          <w:rFonts w:cs="Arial"/>
          <w:szCs w:val="20"/>
          <w:lang w:val="en-US"/>
        </w:rPr>
        <w:t xml:space="preserve">ndoor </w:t>
      </w:r>
      <w:r w:rsidRPr="00BD33C6">
        <w:rPr>
          <w:rFonts w:cs="Arial"/>
          <w:szCs w:val="20"/>
          <w:lang w:val="en-US"/>
        </w:rPr>
        <w:t>l</w:t>
      </w:r>
      <w:r w:rsidR="00D4226F" w:rsidRPr="00BD33C6">
        <w:rPr>
          <w:rFonts w:cs="Arial"/>
          <w:szCs w:val="20"/>
          <w:lang w:val="en-US"/>
        </w:rPr>
        <w:t>o</w:t>
      </w:r>
      <w:r w:rsidRPr="00BD33C6">
        <w:rPr>
          <w:rFonts w:cs="Arial"/>
          <w:szCs w:val="20"/>
          <w:lang w:val="en-US"/>
        </w:rPr>
        <w:t>c</w:t>
      </w:r>
      <w:r w:rsidR="00D4226F" w:rsidRPr="00BD33C6">
        <w:rPr>
          <w:rFonts w:cs="Arial"/>
          <w:szCs w:val="20"/>
          <w:lang w:val="en-US"/>
        </w:rPr>
        <w:t>ali</w:t>
      </w:r>
      <w:r w:rsidRPr="00BD33C6">
        <w:rPr>
          <w:rFonts w:cs="Arial"/>
          <w:szCs w:val="20"/>
          <w:lang w:val="en-US"/>
        </w:rPr>
        <w:t>zation, as well as programming for localization solutions</w:t>
      </w:r>
      <w:r w:rsidR="00D4226F" w:rsidRPr="00BD33C6">
        <w:rPr>
          <w:rFonts w:cs="Arial"/>
          <w:szCs w:val="20"/>
          <w:lang w:val="en-US"/>
        </w:rPr>
        <w:t xml:space="preserve">. </w:t>
      </w:r>
      <w:r w:rsidR="004C0484" w:rsidRPr="00BD33C6">
        <w:rPr>
          <w:rFonts w:cs="Arial"/>
          <w:szCs w:val="20"/>
          <w:lang w:val="en-US"/>
        </w:rPr>
        <w:t>I</w:t>
      </w:r>
      <w:r w:rsidR="00B0680A" w:rsidRPr="00BD33C6">
        <w:rPr>
          <w:lang w:val="en-US"/>
        </w:rPr>
        <w:t>n recent years</w:t>
      </w:r>
      <w:r w:rsidR="004C0484" w:rsidRPr="00BD33C6">
        <w:rPr>
          <w:lang w:val="en-US"/>
        </w:rPr>
        <w:t>,</w:t>
      </w:r>
      <w:r w:rsidR="00B0680A" w:rsidRPr="00BD33C6">
        <w:rPr>
          <w:lang w:val="en-US"/>
        </w:rPr>
        <w:t xml:space="preserve"> </w:t>
      </w:r>
      <w:r w:rsidR="00A26167" w:rsidRPr="00BD33C6">
        <w:rPr>
          <w:lang w:val="en-US"/>
        </w:rPr>
        <w:t xml:space="preserve">MOBILISIS </w:t>
      </w:r>
      <w:r w:rsidRPr="00BD33C6">
        <w:rPr>
          <w:lang w:val="en-US"/>
        </w:rPr>
        <w:t xml:space="preserve">has </w:t>
      </w:r>
      <w:r w:rsidR="004C0484" w:rsidRPr="00BD33C6">
        <w:rPr>
          <w:lang w:val="en-US"/>
        </w:rPr>
        <w:t xml:space="preserve">also </w:t>
      </w:r>
      <w:r w:rsidRPr="00BD33C6">
        <w:rPr>
          <w:lang w:val="en-US"/>
        </w:rPr>
        <w:t xml:space="preserve">successfully expanded its core business with </w:t>
      </w:r>
      <w:r w:rsidR="00A26167" w:rsidRPr="00BD33C6">
        <w:rPr>
          <w:lang w:val="en-US"/>
        </w:rPr>
        <w:t xml:space="preserve">intelligent </w:t>
      </w:r>
      <w:r w:rsidRPr="00BD33C6">
        <w:rPr>
          <w:lang w:val="en-US"/>
        </w:rPr>
        <w:t xml:space="preserve">transport </w:t>
      </w:r>
      <w:r w:rsidR="00A26167" w:rsidRPr="00BD33C6">
        <w:rPr>
          <w:lang w:val="en-US"/>
        </w:rPr>
        <w:t>system</w:t>
      </w:r>
      <w:r w:rsidRPr="00BD33C6">
        <w:rPr>
          <w:lang w:val="en-US"/>
        </w:rPr>
        <w:t>s</w:t>
      </w:r>
      <w:r w:rsidR="00670E13" w:rsidRPr="00BD33C6">
        <w:rPr>
          <w:lang w:val="en-US"/>
        </w:rPr>
        <w:t xml:space="preserve">, </w:t>
      </w:r>
      <w:r w:rsidRPr="00BD33C6">
        <w:rPr>
          <w:lang w:val="en-US"/>
        </w:rPr>
        <w:t>fleet management and the corresponding cloud applications</w:t>
      </w:r>
      <w:r w:rsidR="004C0484" w:rsidRPr="00BD33C6">
        <w:rPr>
          <w:lang w:val="en-US"/>
        </w:rPr>
        <w:t>,</w:t>
      </w:r>
      <w:r w:rsidRPr="00BD33C6">
        <w:rPr>
          <w:lang w:val="en-US"/>
        </w:rPr>
        <w:t xml:space="preserve"> and fulfilled the role of d</w:t>
      </w:r>
      <w:r w:rsidR="00A26167" w:rsidRPr="00BD33C6">
        <w:rPr>
          <w:lang w:val="en-US"/>
        </w:rPr>
        <w:t xml:space="preserve">istributor </w:t>
      </w:r>
      <w:r w:rsidRPr="00BD33C6">
        <w:rPr>
          <w:lang w:val="en-US"/>
        </w:rPr>
        <w:t>a</w:t>
      </w:r>
      <w:r w:rsidR="00A26167" w:rsidRPr="00BD33C6">
        <w:rPr>
          <w:lang w:val="en-US"/>
        </w:rPr>
        <w:t xml:space="preserve">nd </w:t>
      </w:r>
      <w:r w:rsidRPr="00BD33C6">
        <w:rPr>
          <w:lang w:val="en-US"/>
        </w:rPr>
        <w:t xml:space="preserve">proven system integrator for </w:t>
      </w:r>
      <w:r w:rsidR="00A26167" w:rsidRPr="00BD33C6">
        <w:rPr>
          <w:lang w:val="en-US"/>
        </w:rPr>
        <w:t xml:space="preserve">SICK in </w:t>
      </w:r>
      <w:r w:rsidRPr="00BD33C6">
        <w:rPr>
          <w:lang w:val="en-US"/>
        </w:rPr>
        <w:t>C</w:t>
      </w:r>
      <w:r w:rsidR="00A26167" w:rsidRPr="00BD33C6">
        <w:rPr>
          <w:lang w:val="en-US"/>
        </w:rPr>
        <w:t>roati</w:t>
      </w:r>
      <w:r w:rsidRPr="00BD33C6">
        <w:rPr>
          <w:lang w:val="en-US"/>
        </w:rPr>
        <w:t>a</w:t>
      </w:r>
      <w:r w:rsidR="00A26167" w:rsidRPr="00BD33C6">
        <w:rPr>
          <w:lang w:val="en-US"/>
        </w:rPr>
        <w:t>.</w:t>
      </w:r>
      <w:r w:rsidR="001A1E91" w:rsidRPr="00BD33C6">
        <w:rPr>
          <w:lang w:val="en-US"/>
        </w:rPr>
        <w:t xml:space="preserve"> </w:t>
      </w:r>
      <w:r w:rsidR="002C76CA" w:rsidRPr="00BD33C6">
        <w:rPr>
          <w:lang w:val="en-US"/>
        </w:rPr>
        <w:t xml:space="preserve">Business in </w:t>
      </w:r>
      <w:r w:rsidRPr="00BD33C6">
        <w:rPr>
          <w:lang w:val="en-US"/>
        </w:rPr>
        <w:t xml:space="preserve">Croatia </w:t>
      </w:r>
      <w:r w:rsidR="002C76CA" w:rsidRPr="00BD33C6">
        <w:rPr>
          <w:lang w:val="en-US"/>
        </w:rPr>
        <w:t xml:space="preserve">is also to be enhanced in collaboration with </w:t>
      </w:r>
      <w:r w:rsidR="00EE0E08" w:rsidRPr="00BD33C6">
        <w:rPr>
          <w:lang w:val="en-US"/>
        </w:rPr>
        <w:t>SICK</w:t>
      </w:r>
      <w:r w:rsidR="00947341" w:rsidRPr="00BD33C6">
        <w:rPr>
          <w:lang w:val="en-US"/>
        </w:rPr>
        <w:t xml:space="preserve">. </w:t>
      </w:r>
    </w:p>
    <w:p w14:paraId="2D72DB34" w14:textId="122A0578" w:rsidR="00E85FD9" w:rsidRPr="009F7E7F" w:rsidRDefault="00821A79" w:rsidP="004C0484">
      <w:pPr>
        <w:spacing w:after="240"/>
        <w:rPr>
          <w:rFonts w:cs="Arial"/>
          <w:szCs w:val="20"/>
          <w:lang w:val="en-US"/>
        </w:rPr>
      </w:pPr>
      <w:r w:rsidRPr="00BD33C6">
        <w:rPr>
          <w:rFonts w:cs="Arial"/>
          <w:szCs w:val="20"/>
          <w:lang w:val="en-US"/>
        </w:rPr>
        <w:t>B</w:t>
      </w:r>
      <w:r w:rsidR="002C76CA" w:rsidRPr="00BD33C6">
        <w:rPr>
          <w:rFonts w:cs="Arial"/>
          <w:szCs w:val="20"/>
          <w:lang w:val="en-US"/>
        </w:rPr>
        <w:t xml:space="preserve">oth partners </w:t>
      </w:r>
      <w:r w:rsidR="00B0680A" w:rsidRPr="00BD33C6">
        <w:rPr>
          <w:rFonts w:cs="Arial"/>
          <w:szCs w:val="20"/>
          <w:lang w:val="en-US"/>
        </w:rPr>
        <w:t xml:space="preserve">have taken </w:t>
      </w:r>
      <w:r w:rsidR="002C76CA" w:rsidRPr="00BD33C6">
        <w:rPr>
          <w:rFonts w:cs="Arial"/>
          <w:szCs w:val="20"/>
          <w:lang w:val="en-US"/>
        </w:rPr>
        <w:t>advantage of the opportunity to get to know each other better during collaborations in recent years</w:t>
      </w:r>
      <w:r w:rsidRPr="00BD33C6">
        <w:rPr>
          <w:rFonts w:cs="Arial"/>
          <w:szCs w:val="20"/>
          <w:lang w:val="en-US"/>
        </w:rPr>
        <w:t xml:space="preserve">: </w:t>
      </w:r>
      <w:r w:rsidR="002C76CA" w:rsidRPr="00BD33C6">
        <w:rPr>
          <w:rFonts w:cs="Arial"/>
          <w:szCs w:val="20"/>
          <w:lang w:val="en-US"/>
        </w:rPr>
        <w:t xml:space="preserve">“Our cooperation with </w:t>
      </w:r>
      <w:proofErr w:type="spellStart"/>
      <w:r w:rsidR="00015412" w:rsidRPr="00BD33C6">
        <w:rPr>
          <w:rFonts w:cs="Arial"/>
          <w:szCs w:val="20"/>
          <w:lang w:val="en-US"/>
        </w:rPr>
        <w:t>Mobilisis</w:t>
      </w:r>
      <w:proofErr w:type="spellEnd"/>
      <w:r w:rsidR="00015412" w:rsidRPr="00BD33C6">
        <w:rPr>
          <w:rFonts w:cs="Arial"/>
          <w:szCs w:val="20"/>
          <w:lang w:val="en-US"/>
        </w:rPr>
        <w:t xml:space="preserve"> </w:t>
      </w:r>
      <w:r w:rsidR="002C76CA" w:rsidRPr="00BD33C6">
        <w:rPr>
          <w:rFonts w:cs="Arial"/>
          <w:szCs w:val="20"/>
          <w:lang w:val="en-US"/>
        </w:rPr>
        <w:t>has been very trusting and enriching</w:t>
      </w:r>
      <w:r w:rsidR="00297C57" w:rsidRPr="00BD33C6">
        <w:rPr>
          <w:rFonts w:cs="Arial"/>
          <w:szCs w:val="20"/>
          <w:lang w:val="en-US"/>
        </w:rPr>
        <w:t>.</w:t>
      </w:r>
      <w:r w:rsidR="00FD31D0" w:rsidRPr="00BD33C6">
        <w:rPr>
          <w:rFonts w:cs="Arial"/>
          <w:szCs w:val="20"/>
          <w:lang w:val="en-US"/>
        </w:rPr>
        <w:t xml:space="preserve"> W</w:t>
      </w:r>
      <w:r w:rsidR="002C76CA" w:rsidRPr="00BD33C6">
        <w:rPr>
          <w:rFonts w:cs="Arial"/>
          <w:szCs w:val="20"/>
          <w:lang w:val="en-US"/>
        </w:rPr>
        <w:t>e hope to carry this forward in the new structure</w:t>
      </w:r>
      <w:r w:rsidR="0087460E" w:rsidRPr="00BD33C6">
        <w:rPr>
          <w:rFonts w:cs="Arial"/>
          <w:szCs w:val="20"/>
          <w:lang w:val="en-US"/>
        </w:rPr>
        <w:t>,</w:t>
      </w:r>
      <w:r w:rsidR="002C76CA" w:rsidRPr="00BD33C6">
        <w:rPr>
          <w:rFonts w:cs="Arial"/>
          <w:szCs w:val="20"/>
          <w:lang w:val="en-US"/>
        </w:rPr>
        <w:t>”</w:t>
      </w:r>
      <w:r w:rsidR="0087460E" w:rsidRPr="00BD33C6">
        <w:rPr>
          <w:rFonts w:cs="Arial"/>
          <w:szCs w:val="20"/>
          <w:lang w:val="en-US"/>
        </w:rPr>
        <w:t xml:space="preserve"> </w:t>
      </w:r>
      <w:r w:rsidR="00BD33C6" w:rsidRPr="00BD33C6">
        <w:rPr>
          <w:rFonts w:cs="Arial"/>
          <w:szCs w:val="20"/>
          <w:lang w:val="en-US"/>
        </w:rPr>
        <w:t xml:space="preserve">Dr </w:t>
      </w:r>
      <w:r w:rsidR="000410EC" w:rsidRPr="00BD33C6">
        <w:rPr>
          <w:rFonts w:cs="Arial"/>
          <w:szCs w:val="20"/>
          <w:lang w:val="en-US"/>
        </w:rPr>
        <w:t xml:space="preserve">Niels Syassen </w:t>
      </w:r>
      <w:r w:rsidR="002C76CA" w:rsidRPr="00BD33C6">
        <w:rPr>
          <w:rFonts w:cs="Arial"/>
          <w:szCs w:val="20"/>
          <w:lang w:val="en-US"/>
        </w:rPr>
        <w:t>de</w:t>
      </w:r>
      <w:r w:rsidR="002C76CA">
        <w:rPr>
          <w:rFonts w:cs="Arial"/>
          <w:szCs w:val="20"/>
          <w:lang w:val="en-US"/>
        </w:rPr>
        <w:t xml:space="preserve">scribes the two </w:t>
      </w:r>
      <w:proofErr w:type="spellStart"/>
      <w:r w:rsidR="002C76CA">
        <w:rPr>
          <w:rFonts w:cs="Arial"/>
          <w:szCs w:val="20"/>
          <w:lang w:val="en-US"/>
        </w:rPr>
        <w:t>companys</w:t>
      </w:r>
      <w:proofErr w:type="spellEnd"/>
      <w:r w:rsidR="004C0484">
        <w:rPr>
          <w:rFonts w:cs="Arial"/>
          <w:szCs w:val="20"/>
          <w:lang w:val="en-US"/>
        </w:rPr>
        <w:t>’</w:t>
      </w:r>
      <w:r w:rsidR="002C76CA">
        <w:rPr>
          <w:rFonts w:cs="Arial"/>
          <w:szCs w:val="20"/>
          <w:lang w:val="en-US"/>
        </w:rPr>
        <w:t xml:space="preserve"> joint work</w:t>
      </w:r>
      <w:r w:rsidR="00015412" w:rsidRPr="009F7E7F">
        <w:rPr>
          <w:rFonts w:cs="Arial"/>
          <w:szCs w:val="20"/>
          <w:lang w:val="en-US"/>
        </w:rPr>
        <w:t xml:space="preserve">. </w:t>
      </w:r>
    </w:p>
    <w:p w14:paraId="2B5D348B" w14:textId="5826DF12" w:rsidR="002F0734" w:rsidRPr="009F7E7F" w:rsidRDefault="00660B89" w:rsidP="00B0680A">
      <w:pPr>
        <w:spacing w:after="240"/>
        <w:rPr>
          <w:rFonts w:cs="Arial"/>
          <w:szCs w:val="20"/>
          <w:lang w:val="en-US"/>
        </w:rPr>
      </w:pPr>
      <w:r w:rsidRPr="009F7E7F">
        <w:rPr>
          <w:rFonts w:cs="Arial"/>
          <w:szCs w:val="20"/>
          <w:lang w:val="en-US"/>
        </w:rPr>
        <w:lastRenderedPageBreak/>
        <w:t>Goran Kani</w:t>
      </w:r>
      <w:r w:rsidR="00B66287" w:rsidRPr="00B66287">
        <w:rPr>
          <w:rFonts w:cs="Arial"/>
          <w:szCs w:val="20"/>
          <w:lang w:val="en-US"/>
        </w:rPr>
        <w:t>ž</w:t>
      </w:r>
      <w:r w:rsidRPr="009F7E7F">
        <w:rPr>
          <w:rFonts w:cs="Arial"/>
          <w:szCs w:val="20"/>
          <w:lang w:val="en-US"/>
        </w:rPr>
        <w:t xml:space="preserve">aj, </w:t>
      </w:r>
      <w:r w:rsidR="002C76CA">
        <w:rPr>
          <w:rFonts w:cs="Arial"/>
          <w:szCs w:val="20"/>
          <w:lang w:val="en-US"/>
        </w:rPr>
        <w:t xml:space="preserve">Managing Director of </w:t>
      </w:r>
      <w:proofErr w:type="spellStart"/>
      <w:r w:rsidRPr="009F7E7F">
        <w:rPr>
          <w:rFonts w:cs="Arial"/>
          <w:szCs w:val="20"/>
          <w:lang w:val="en-US"/>
        </w:rPr>
        <w:t>Mobilisis</w:t>
      </w:r>
      <w:proofErr w:type="spellEnd"/>
      <w:r w:rsidRPr="009F7E7F">
        <w:rPr>
          <w:rFonts w:cs="Arial"/>
          <w:szCs w:val="20"/>
          <w:lang w:val="en-US"/>
        </w:rPr>
        <w:t xml:space="preserve">, </w:t>
      </w:r>
      <w:r w:rsidR="002C76CA">
        <w:rPr>
          <w:rFonts w:cs="Arial"/>
          <w:szCs w:val="20"/>
          <w:lang w:val="en-US"/>
        </w:rPr>
        <w:t>adds that</w:t>
      </w:r>
      <w:r w:rsidR="004C0484">
        <w:rPr>
          <w:rFonts w:cs="Arial"/>
          <w:szCs w:val="20"/>
          <w:lang w:val="en-US"/>
        </w:rPr>
        <w:t>,</w:t>
      </w:r>
      <w:r w:rsidR="002C76CA">
        <w:rPr>
          <w:rFonts w:cs="Arial"/>
          <w:szCs w:val="20"/>
          <w:lang w:val="en-US"/>
        </w:rPr>
        <w:t xml:space="preserve"> “We have been driving forward our innovations involving </w:t>
      </w:r>
      <w:r w:rsidR="002F0734" w:rsidRPr="009F7E7F">
        <w:rPr>
          <w:rFonts w:cs="Arial"/>
          <w:szCs w:val="20"/>
          <w:lang w:val="en-US"/>
        </w:rPr>
        <w:t>Industr</w:t>
      </w:r>
      <w:r w:rsidR="002C76CA">
        <w:rPr>
          <w:rFonts w:cs="Arial"/>
          <w:szCs w:val="20"/>
          <w:lang w:val="en-US"/>
        </w:rPr>
        <w:t>y</w:t>
      </w:r>
      <w:r w:rsidR="002F0734" w:rsidRPr="009F7E7F">
        <w:rPr>
          <w:rFonts w:cs="Arial"/>
          <w:szCs w:val="20"/>
          <w:lang w:val="en-US"/>
        </w:rPr>
        <w:t xml:space="preserve"> 4.0, IoT </w:t>
      </w:r>
      <w:r w:rsidR="002C76CA">
        <w:rPr>
          <w:rFonts w:cs="Arial"/>
          <w:szCs w:val="20"/>
          <w:lang w:val="en-US"/>
        </w:rPr>
        <w:t>a</w:t>
      </w:r>
      <w:r w:rsidR="002F0734" w:rsidRPr="009F7E7F">
        <w:rPr>
          <w:rFonts w:cs="Arial"/>
          <w:szCs w:val="20"/>
          <w:lang w:val="en-US"/>
        </w:rPr>
        <w:t xml:space="preserve">nd </w:t>
      </w:r>
      <w:r w:rsidR="002C76CA">
        <w:rPr>
          <w:rFonts w:cs="Arial"/>
          <w:szCs w:val="20"/>
          <w:lang w:val="en-US"/>
        </w:rPr>
        <w:t>m</w:t>
      </w:r>
      <w:r w:rsidR="002F0734" w:rsidRPr="009F7E7F">
        <w:rPr>
          <w:rFonts w:cs="Arial"/>
          <w:szCs w:val="20"/>
          <w:lang w:val="en-US"/>
        </w:rPr>
        <w:t>obilit</w:t>
      </w:r>
      <w:r w:rsidR="002C76CA">
        <w:rPr>
          <w:rFonts w:cs="Arial"/>
          <w:szCs w:val="20"/>
          <w:lang w:val="en-US"/>
        </w:rPr>
        <w:t>y</w:t>
      </w:r>
      <w:r w:rsidR="002C76CA" w:rsidRPr="002C76CA">
        <w:rPr>
          <w:rFonts w:cs="Arial"/>
          <w:szCs w:val="20"/>
          <w:lang w:val="en-US"/>
        </w:rPr>
        <w:t xml:space="preserve"> </w:t>
      </w:r>
      <w:r w:rsidR="002C76CA">
        <w:rPr>
          <w:rFonts w:cs="Arial"/>
          <w:szCs w:val="20"/>
          <w:lang w:val="en-US"/>
        </w:rPr>
        <w:t>since our founding</w:t>
      </w:r>
      <w:r w:rsidR="002F0734" w:rsidRPr="009F7E7F">
        <w:rPr>
          <w:rFonts w:cs="Arial"/>
          <w:szCs w:val="20"/>
          <w:lang w:val="en-US"/>
        </w:rPr>
        <w:t xml:space="preserve">. </w:t>
      </w:r>
      <w:r w:rsidR="002C76CA">
        <w:rPr>
          <w:rFonts w:cs="Arial"/>
          <w:szCs w:val="20"/>
          <w:lang w:val="en-US"/>
        </w:rPr>
        <w:t>Whereby our personnel play a decisive role</w:t>
      </w:r>
      <w:r w:rsidR="002F0734" w:rsidRPr="009F7E7F">
        <w:rPr>
          <w:rFonts w:cs="Arial"/>
          <w:szCs w:val="20"/>
          <w:lang w:val="en-US"/>
        </w:rPr>
        <w:t>. W</w:t>
      </w:r>
      <w:r w:rsidR="002C76CA">
        <w:rPr>
          <w:rFonts w:cs="Arial"/>
          <w:szCs w:val="20"/>
          <w:lang w:val="en-US"/>
        </w:rPr>
        <w:t xml:space="preserve">e employ experienced specialists whose </w:t>
      </w:r>
      <w:r w:rsidR="002F0734" w:rsidRPr="009F7E7F">
        <w:rPr>
          <w:rFonts w:cs="Arial"/>
          <w:szCs w:val="20"/>
          <w:lang w:val="en-US"/>
        </w:rPr>
        <w:t>individu</w:t>
      </w:r>
      <w:r w:rsidR="002C76CA">
        <w:rPr>
          <w:rFonts w:cs="Arial"/>
          <w:szCs w:val="20"/>
          <w:lang w:val="en-US"/>
        </w:rPr>
        <w:t>a</w:t>
      </w:r>
      <w:r w:rsidR="002F0734" w:rsidRPr="009F7E7F">
        <w:rPr>
          <w:rFonts w:cs="Arial"/>
          <w:szCs w:val="20"/>
          <w:lang w:val="en-US"/>
        </w:rPr>
        <w:t xml:space="preserve">l </w:t>
      </w:r>
      <w:r w:rsidR="002C76CA">
        <w:rPr>
          <w:rFonts w:cs="Arial"/>
          <w:szCs w:val="20"/>
          <w:lang w:val="en-US"/>
        </w:rPr>
        <w:t>distinctions enhance our teams</w:t>
      </w:r>
      <w:r w:rsidR="002F0734" w:rsidRPr="009F7E7F">
        <w:rPr>
          <w:rFonts w:cs="Arial"/>
          <w:szCs w:val="20"/>
          <w:lang w:val="en-US"/>
        </w:rPr>
        <w:t>.</w:t>
      </w:r>
      <w:r w:rsidR="00925C31" w:rsidRPr="009F7E7F">
        <w:rPr>
          <w:rFonts w:cs="Arial"/>
          <w:szCs w:val="20"/>
          <w:lang w:val="en-US"/>
        </w:rPr>
        <w:t xml:space="preserve"> </w:t>
      </w:r>
      <w:r w:rsidR="002C76CA">
        <w:rPr>
          <w:rFonts w:cs="Arial"/>
          <w:szCs w:val="20"/>
          <w:lang w:val="en-US"/>
        </w:rPr>
        <w:t xml:space="preserve">Our </w:t>
      </w:r>
      <w:r w:rsidR="002F0734" w:rsidRPr="009F7E7F">
        <w:rPr>
          <w:rFonts w:cs="Arial"/>
          <w:szCs w:val="20"/>
          <w:lang w:val="en-US"/>
        </w:rPr>
        <w:t xml:space="preserve">strategic </w:t>
      </w:r>
      <w:r w:rsidR="002C76CA">
        <w:rPr>
          <w:rFonts w:cs="Arial"/>
          <w:szCs w:val="20"/>
          <w:lang w:val="en-US"/>
        </w:rPr>
        <w:t>p</w:t>
      </w:r>
      <w:r w:rsidR="002F0734" w:rsidRPr="009F7E7F">
        <w:rPr>
          <w:rFonts w:cs="Arial"/>
          <w:szCs w:val="20"/>
          <w:lang w:val="en-US"/>
        </w:rPr>
        <w:t>artnersh</w:t>
      </w:r>
      <w:r w:rsidR="002C76CA">
        <w:rPr>
          <w:rFonts w:cs="Arial"/>
          <w:szCs w:val="20"/>
          <w:lang w:val="en-US"/>
        </w:rPr>
        <w:t xml:space="preserve">ip with </w:t>
      </w:r>
      <w:r w:rsidR="002F0734" w:rsidRPr="009F7E7F">
        <w:rPr>
          <w:rFonts w:cs="Arial"/>
          <w:szCs w:val="20"/>
          <w:lang w:val="en-US"/>
        </w:rPr>
        <w:t xml:space="preserve">SICK AG </w:t>
      </w:r>
      <w:r w:rsidR="00B0680A">
        <w:rPr>
          <w:rFonts w:cs="Arial"/>
          <w:szCs w:val="20"/>
          <w:lang w:val="en-US"/>
        </w:rPr>
        <w:t xml:space="preserve">since </w:t>
      </w:r>
      <w:r w:rsidR="00B0680A" w:rsidRPr="009F7E7F">
        <w:rPr>
          <w:rFonts w:cs="Arial"/>
          <w:szCs w:val="20"/>
          <w:lang w:val="en-US"/>
        </w:rPr>
        <w:t>2017</w:t>
      </w:r>
      <w:r w:rsidR="00B0680A">
        <w:rPr>
          <w:rFonts w:cs="Arial"/>
          <w:szCs w:val="20"/>
          <w:lang w:val="en-US"/>
        </w:rPr>
        <w:t xml:space="preserve"> </w:t>
      </w:r>
      <w:r w:rsidR="002C76CA">
        <w:rPr>
          <w:rFonts w:cs="Arial"/>
          <w:szCs w:val="20"/>
          <w:lang w:val="en-US"/>
        </w:rPr>
        <w:t>has also accelerat</w:t>
      </w:r>
      <w:r w:rsidR="00B0680A">
        <w:rPr>
          <w:rFonts w:cs="Arial"/>
          <w:szCs w:val="20"/>
          <w:lang w:val="en-US"/>
        </w:rPr>
        <w:t>ed</w:t>
      </w:r>
      <w:r w:rsidR="002C76CA">
        <w:rPr>
          <w:rFonts w:cs="Arial"/>
          <w:szCs w:val="20"/>
          <w:lang w:val="en-US"/>
        </w:rPr>
        <w:t xml:space="preserve"> our growth and </w:t>
      </w:r>
      <w:r w:rsidR="00B0680A">
        <w:rPr>
          <w:rFonts w:cs="Arial"/>
          <w:szCs w:val="20"/>
          <w:lang w:val="en-US"/>
        </w:rPr>
        <w:t xml:space="preserve">enhanced </w:t>
      </w:r>
      <w:r w:rsidR="002C76CA">
        <w:rPr>
          <w:rFonts w:cs="Arial"/>
          <w:szCs w:val="20"/>
          <w:lang w:val="en-US"/>
        </w:rPr>
        <w:t>our reputation on the market</w:t>
      </w:r>
      <w:r w:rsidR="002F0734" w:rsidRPr="009F7E7F">
        <w:rPr>
          <w:rFonts w:cs="Arial"/>
          <w:szCs w:val="20"/>
          <w:lang w:val="en-US"/>
        </w:rPr>
        <w:t>. W</w:t>
      </w:r>
      <w:r w:rsidR="002C76CA">
        <w:rPr>
          <w:rFonts w:cs="Arial"/>
          <w:szCs w:val="20"/>
          <w:lang w:val="en-US"/>
        </w:rPr>
        <w:t>e are very proud about the merger</w:t>
      </w:r>
      <w:r w:rsidR="004C0484">
        <w:rPr>
          <w:rFonts w:cs="Arial"/>
          <w:szCs w:val="20"/>
          <w:lang w:val="en-US"/>
        </w:rPr>
        <w:t>,</w:t>
      </w:r>
      <w:r w:rsidR="002C76CA">
        <w:rPr>
          <w:rFonts w:cs="Arial"/>
          <w:szCs w:val="20"/>
          <w:lang w:val="en-US"/>
        </w:rPr>
        <w:t xml:space="preserve"> and about becoming a valuable member of the </w:t>
      </w:r>
      <w:r w:rsidR="002F0734" w:rsidRPr="009F7E7F">
        <w:rPr>
          <w:rFonts w:cs="Arial"/>
          <w:szCs w:val="20"/>
          <w:lang w:val="en-US"/>
        </w:rPr>
        <w:t xml:space="preserve">SICK </w:t>
      </w:r>
      <w:r w:rsidR="002C76CA">
        <w:rPr>
          <w:rFonts w:cs="Arial"/>
          <w:szCs w:val="20"/>
          <w:lang w:val="en-US"/>
        </w:rPr>
        <w:t>Group</w:t>
      </w:r>
      <w:r w:rsidR="002F0734" w:rsidRPr="009F7E7F">
        <w:rPr>
          <w:rFonts w:cs="Arial"/>
          <w:szCs w:val="20"/>
          <w:lang w:val="en-US"/>
        </w:rPr>
        <w:t>. W</w:t>
      </w:r>
      <w:r w:rsidR="002C76CA">
        <w:rPr>
          <w:rFonts w:cs="Arial"/>
          <w:szCs w:val="20"/>
          <w:lang w:val="en-US"/>
        </w:rPr>
        <w:t>e are sure that we will be able to achieve even greater success together</w:t>
      </w:r>
      <w:r w:rsidRPr="009F7E7F">
        <w:rPr>
          <w:rFonts w:cs="Arial"/>
          <w:szCs w:val="20"/>
          <w:lang w:val="en-US"/>
        </w:rPr>
        <w:t>.</w:t>
      </w:r>
      <w:r w:rsidR="002C76CA">
        <w:rPr>
          <w:rFonts w:cs="Arial"/>
          <w:szCs w:val="20"/>
          <w:lang w:val="en-US"/>
        </w:rPr>
        <w:t>”</w:t>
      </w:r>
    </w:p>
    <w:p w14:paraId="011F97D5" w14:textId="77777777" w:rsidR="00AB3EEB" w:rsidRPr="009F7E7F" w:rsidRDefault="00AB3EEB" w:rsidP="00BE3E67">
      <w:pPr>
        <w:spacing w:after="240"/>
        <w:rPr>
          <w:rFonts w:cs="Arial"/>
          <w:szCs w:val="20"/>
          <w:lang w:val="en-US"/>
        </w:rPr>
      </w:pPr>
    </w:p>
    <w:p w14:paraId="426F8802" w14:textId="62233BD4" w:rsidR="00015412" w:rsidRPr="009F7E7F" w:rsidRDefault="002C76CA" w:rsidP="002C76CA">
      <w:pPr>
        <w:spacing w:after="240"/>
        <w:rPr>
          <w:rFonts w:cs="Arial"/>
          <w:szCs w:val="20"/>
          <w:lang w:val="en-US"/>
        </w:rPr>
      </w:pPr>
      <w:r w:rsidRPr="00BD33C6">
        <w:rPr>
          <w:rFonts w:cs="Arial"/>
          <w:szCs w:val="20"/>
          <w:lang w:val="en-US"/>
        </w:rPr>
        <w:t xml:space="preserve">Characters </w:t>
      </w:r>
      <w:r w:rsidR="00B67A4B" w:rsidRPr="00BD33C6">
        <w:rPr>
          <w:rFonts w:cs="Arial"/>
          <w:szCs w:val="20"/>
          <w:lang w:val="en-US"/>
        </w:rPr>
        <w:t>(in</w:t>
      </w:r>
      <w:r w:rsidRPr="00BD33C6">
        <w:rPr>
          <w:rFonts w:cs="Arial"/>
          <w:szCs w:val="20"/>
          <w:lang w:val="en-US"/>
        </w:rPr>
        <w:t>c</w:t>
      </w:r>
      <w:r w:rsidR="00B67A4B" w:rsidRPr="00BD33C6">
        <w:rPr>
          <w:rFonts w:cs="Arial"/>
          <w:szCs w:val="20"/>
          <w:lang w:val="en-US"/>
        </w:rPr>
        <w:t xml:space="preserve">l. </w:t>
      </w:r>
      <w:r w:rsidRPr="00BD33C6">
        <w:rPr>
          <w:rFonts w:cs="Arial"/>
          <w:szCs w:val="20"/>
          <w:lang w:val="en-US"/>
        </w:rPr>
        <w:t>spaces</w:t>
      </w:r>
      <w:r w:rsidR="00B67A4B" w:rsidRPr="00BD33C6">
        <w:rPr>
          <w:rFonts w:cs="Arial"/>
          <w:szCs w:val="20"/>
          <w:lang w:val="en-US"/>
        </w:rPr>
        <w:t>):</w:t>
      </w:r>
      <w:r w:rsidR="00B67A4B" w:rsidRPr="009F7E7F">
        <w:rPr>
          <w:rFonts w:cs="Arial"/>
          <w:szCs w:val="20"/>
          <w:lang w:val="en-US"/>
        </w:rPr>
        <w:t xml:space="preserve"> </w:t>
      </w:r>
      <w:r w:rsidR="00EE7007">
        <w:rPr>
          <w:rFonts w:cs="Arial"/>
          <w:szCs w:val="20"/>
          <w:lang w:val="en-US"/>
        </w:rPr>
        <w:t>3516</w:t>
      </w:r>
    </w:p>
    <w:p w14:paraId="1A08EEA4" w14:textId="77777777" w:rsidR="00D04929" w:rsidRPr="009F7E7F" w:rsidRDefault="00D04929" w:rsidP="00BE3E67">
      <w:pPr>
        <w:spacing w:after="240"/>
        <w:rPr>
          <w:rFonts w:cs="Arial"/>
          <w:szCs w:val="20"/>
          <w:lang w:val="en-US"/>
        </w:rPr>
      </w:pPr>
    </w:p>
    <w:p w14:paraId="4BC17B75" w14:textId="7B17ABC5" w:rsidR="00605518" w:rsidRPr="009F7E7F" w:rsidRDefault="002C76CA" w:rsidP="002C76CA">
      <w:pPr>
        <w:spacing w:after="24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Picture</w:t>
      </w:r>
      <w:r w:rsidR="004F23C5" w:rsidRPr="009F7E7F">
        <w:rPr>
          <w:rFonts w:cs="Arial"/>
          <w:szCs w:val="20"/>
          <w:lang w:val="en-US"/>
        </w:rPr>
        <w:t xml:space="preserve">: </w:t>
      </w:r>
      <w:r w:rsidR="00CE227F" w:rsidRPr="009F7E7F">
        <w:rPr>
          <w:rFonts w:cs="Arial"/>
          <w:szCs w:val="20"/>
          <w:lang w:val="en-US"/>
        </w:rPr>
        <w:t xml:space="preserve">MOBILISIS </w:t>
      </w:r>
      <w:r w:rsidR="004E3FB1">
        <w:rPr>
          <w:rFonts w:cs="Arial"/>
          <w:szCs w:val="20"/>
          <w:lang w:val="en-US"/>
        </w:rPr>
        <w:t>building</w:t>
      </w:r>
      <w:r w:rsidR="00CE227F" w:rsidRPr="009F7E7F">
        <w:rPr>
          <w:rFonts w:cs="Arial"/>
          <w:szCs w:val="20"/>
          <w:lang w:val="en-US"/>
        </w:rPr>
        <w:t>_Varazdin.JPG</w:t>
      </w:r>
      <w:r w:rsidR="00605518" w:rsidRPr="009F7E7F">
        <w:rPr>
          <w:rFonts w:cs="Arial"/>
          <w:szCs w:val="20"/>
          <w:lang w:val="en-US"/>
        </w:rPr>
        <w:br/>
      </w:r>
      <w:r w:rsidRPr="00BD33C6">
        <w:rPr>
          <w:rFonts w:cs="Arial"/>
          <w:szCs w:val="20"/>
          <w:lang w:val="en-US"/>
        </w:rPr>
        <w:t>Legend</w:t>
      </w:r>
      <w:r w:rsidR="00B3723D" w:rsidRPr="00BD33C6">
        <w:rPr>
          <w:rFonts w:cs="Arial"/>
          <w:szCs w:val="20"/>
          <w:lang w:val="en-US"/>
        </w:rPr>
        <w:t>:</w:t>
      </w:r>
      <w:r w:rsidR="00B3723D" w:rsidRPr="009F7E7F">
        <w:rPr>
          <w:rFonts w:cs="Arial"/>
          <w:szCs w:val="20"/>
          <w:lang w:val="en-US"/>
        </w:rPr>
        <w:t xml:space="preserve"> </w:t>
      </w:r>
      <w:r w:rsidR="0064176D" w:rsidRPr="0064176D">
        <w:rPr>
          <w:rFonts w:cs="Arial"/>
          <w:szCs w:val="20"/>
          <w:lang w:val="en-US"/>
        </w:rPr>
        <w:t xml:space="preserve">The building of the MOBILISIS headquarters in </w:t>
      </w:r>
      <w:proofErr w:type="spellStart"/>
      <w:r w:rsidR="0064176D" w:rsidRPr="0064176D">
        <w:rPr>
          <w:rFonts w:cs="Arial"/>
          <w:szCs w:val="20"/>
          <w:lang w:val="en-US"/>
        </w:rPr>
        <w:t>Varaždin</w:t>
      </w:r>
      <w:proofErr w:type="spellEnd"/>
      <w:r w:rsidR="0064176D" w:rsidRPr="0064176D">
        <w:rPr>
          <w:rFonts w:cs="Arial"/>
          <w:szCs w:val="20"/>
          <w:lang w:val="en-US"/>
        </w:rPr>
        <w:t>/Croatia.</w:t>
      </w:r>
    </w:p>
    <w:p w14:paraId="58AA2353" w14:textId="77777777" w:rsidR="00FC322C" w:rsidRPr="009F7E7F" w:rsidRDefault="00FC322C" w:rsidP="00BE3E67">
      <w:pPr>
        <w:spacing w:after="240"/>
        <w:rPr>
          <w:rFonts w:cs="Arial"/>
          <w:szCs w:val="20"/>
          <w:lang w:val="en-US"/>
        </w:rPr>
      </w:pPr>
    </w:p>
    <w:p w14:paraId="121A0F9B" w14:textId="13061334" w:rsidR="00FC322C" w:rsidRPr="009F7E7F" w:rsidRDefault="002C76CA" w:rsidP="002C76CA">
      <w:pPr>
        <w:spacing w:after="120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Contact:</w:t>
      </w:r>
    </w:p>
    <w:p w14:paraId="0CD568BB" w14:textId="77777777" w:rsidR="00FC322C" w:rsidRPr="009F7E7F" w:rsidRDefault="00FC322C" w:rsidP="00FC322C">
      <w:pPr>
        <w:spacing w:after="120"/>
        <w:rPr>
          <w:rFonts w:cs="Arial"/>
          <w:szCs w:val="20"/>
          <w:lang w:val="en-US"/>
        </w:rPr>
      </w:pPr>
      <w:r w:rsidRPr="009F7E7F">
        <w:rPr>
          <w:rFonts w:cs="Arial"/>
          <w:szCs w:val="20"/>
          <w:lang w:val="en-US"/>
        </w:rPr>
        <w:t>Melanie Jendro │PR Manager │melanie.jendro@sick.de</w:t>
      </w:r>
    </w:p>
    <w:p w14:paraId="721F82FB" w14:textId="77777777" w:rsidR="00FC322C" w:rsidRPr="009F7E7F" w:rsidRDefault="00FC322C" w:rsidP="00FC322C">
      <w:pPr>
        <w:spacing w:after="120"/>
        <w:rPr>
          <w:rFonts w:cs="Arial"/>
          <w:szCs w:val="20"/>
          <w:lang w:val="en-US"/>
        </w:rPr>
      </w:pPr>
      <w:r w:rsidRPr="009F7E7F">
        <w:rPr>
          <w:rFonts w:cs="Arial"/>
          <w:szCs w:val="20"/>
          <w:lang w:val="en-US"/>
        </w:rPr>
        <w:t>+49 7681 202-4183 │+49 151 741 035 31</w:t>
      </w:r>
    </w:p>
    <w:p w14:paraId="3DF0C81A" w14:textId="77777777" w:rsidR="00FC322C" w:rsidRPr="009F7E7F" w:rsidRDefault="00FC322C" w:rsidP="00FC322C">
      <w:pPr>
        <w:spacing w:after="120"/>
        <w:rPr>
          <w:rFonts w:cs="Arial"/>
          <w:szCs w:val="20"/>
          <w:lang w:val="en-US"/>
        </w:rPr>
      </w:pPr>
    </w:p>
    <w:p w14:paraId="76DC0B45" w14:textId="5DC0862F" w:rsidR="00AB3EEB" w:rsidRPr="009F7E7F" w:rsidRDefault="002C76CA" w:rsidP="00CB4837">
      <w:pPr>
        <w:pStyle w:val="Textkrper"/>
        <w:spacing w:line="249" w:lineRule="auto"/>
        <w:ind w:right="111"/>
        <w:jc w:val="both"/>
        <w:rPr>
          <w:i/>
          <w:iCs/>
          <w:color w:val="007EC3"/>
          <w:lang w:val="en-US"/>
        </w:rPr>
      </w:pPr>
      <w:r>
        <w:rPr>
          <w:i/>
          <w:iCs/>
          <w:color w:val="007EC3"/>
          <w:lang w:val="en-US"/>
        </w:rPr>
        <w:t xml:space="preserve">About </w:t>
      </w:r>
      <w:r w:rsidR="00AB3EEB" w:rsidRPr="009F7E7F">
        <w:rPr>
          <w:i/>
          <w:iCs/>
          <w:color w:val="007EC3"/>
          <w:lang w:val="en-US"/>
        </w:rPr>
        <w:t>MOBILISIS</w:t>
      </w:r>
    </w:p>
    <w:p w14:paraId="04B635DC" w14:textId="77777777" w:rsidR="00AB3EEB" w:rsidRPr="009F7E7F" w:rsidRDefault="00AB3EEB" w:rsidP="00AB3EEB">
      <w:pPr>
        <w:rPr>
          <w:rFonts w:eastAsia="Arial" w:cs="Arial"/>
          <w:color w:val="007EC3"/>
          <w:szCs w:val="20"/>
          <w:lang w:val="en-US"/>
        </w:rPr>
      </w:pPr>
    </w:p>
    <w:p w14:paraId="4242C61C" w14:textId="7C5EBE07" w:rsidR="00AB3EEB" w:rsidRPr="009F7E7F" w:rsidRDefault="00AB3EEB" w:rsidP="00485B62">
      <w:pPr>
        <w:rPr>
          <w:rFonts w:eastAsia="Arial" w:cs="Arial"/>
          <w:color w:val="007EC3"/>
          <w:szCs w:val="20"/>
          <w:lang w:val="en-US"/>
        </w:rPr>
      </w:pPr>
      <w:proofErr w:type="spellStart"/>
      <w:r w:rsidRPr="009F7E7F">
        <w:rPr>
          <w:rFonts w:eastAsia="Arial" w:cs="Arial"/>
          <w:color w:val="007EC3"/>
          <w:szCs w:val="20"/>
          <w:lang w:val="en-US"/>
        </w:rPr>
        <w:t>Mobilisis</w:t>
      </w:r>
      <w:proofErr w:type="spellEnd"/>
      <w:r w:rsidRPr="009F7E7F">
        <w:rPr>
          <w:rFonts w:eastAsia="Arial" w:cs="Arial"/>
          <w:color w:val="007EC3"/>
          <w:szCs w:val="20"/>
          <w:lang w:val="en-US"/>
        </w:rPr>
        <w:t xml:space="preserve"> w</w:t>
      </w:r>
      <w:r w:rsidR="002C76CA">
        <w:rPr>
          <w:rFonts w:eastAsia="Arial" w:cs="Arial"/>
          <w:color w:val="007EC3"/>
          <w:szCs w:val="20"/>
          <w:lang w:val="en-US"/>
        </w:rPr>
        <w:t xml:space="preserve">as founded </w:t>
      </w:r>
      <w:r w:rsidRPr="009F7E7F">
        <w:rPr>
          <w:rFonts w:eastAsia="Arial" w:cs="Arial"/>
          <w:color w:val="007EC3"/>
          <w:szCs w:val="20"/>
          <w:lang w:val="en-US"/>
        </w:rPr>
        <w:t xml:space="preserve">in </w:t>
      </w:r>
      <w:proofErr w:type="spellStart"/>
      <w:r w:rsidR="00A21BE2" w:rsidRPr="00A21BE2">
        <w:rPr>
          <w:rFonts w:eastAsia="Arial" w:cs="Arial"/>
          <w:color w:val="007EC3"/>
          <w:szCs w:val="20"/>
          <w:lang w:val="en-US"/>
        </w:rPr>
        <w:t>Varaždin</w:t>
      </w:r>
      <w:proofErr w:type="spellEnd"/>
      <w:r w:rsidRPr="009F7E7F">
        <w:rPr>
          <w:rFonts w:eastAsia="Arial" w:cs="Arial"/>
          <w:color w:val="007EC3"/>
          <w:szCs w:val="20"/>
          <w:lang w:val="en-US"/>
        </w:rPr>
        <w:t xml:space="preserve"> (</w:t>
      </w:r>
      <w:r w:rsidR="002C76CA">
        <w:rPr>
          <w:rFonts w:eastAsia="Arial" w:cs="Arial"/>
          <w:color w:val="007EC3"/>
          <w:szCs w:val="20"/>
          <w:lang w:val="en-US"/>
        </w:rPr>
        <w:t>C</w:t>
      </w:r>
      <w:r w:rsidRPr="009F7E7F">
        <w:rPr>
          <w:rFonts w:eastAsia="Arial" w:cs="Arial"/>
          <w:color w:val="007EC3"/>
          <w:szCs w:val="20"/>
          <w:lang w:val="en-US"/>
        </w:rPr>
        <w:t>roati</w:t>
      </w:r>
      <w:r w:rsidR="002C76CA">
        <w:rPr>
          <w:rFonts w:eastAsia="Arial" w:cs="Arial"/>
          <w:color w:val="007EC3"/>
          <w:szCs w:val="20"/>
          <w:lang w:val="en-US"/>
        </w:rPr>
        <w:t>a</w:t>
      </w:r>
      <w:r w:rsidRPr="009F7E7F">
        <w:rPr>
          <w:rFonts w:eastAsia="Arial" w:cs="Arial"/>
          <w:color w:val="007EC3"/>
          <w:szCs w:val="20"/>
          <w:lang w:val="en-US"/>
        </w:rPr>
        <w:t xml:space="preserve">) </w:t>
      </w:r>
      <w:r w:rsidR="002C76CA">
        <w:rPr>
          <w:rFonts w:eastAsia="Arial" w:cs="Arial"/>
          <w:color w:val="007EC3"/>
          <w:szCs w:val="20"/>
          <w:lang w:val="en-US"/>
        </w:rPr>
        <w:t xml:space="preserve">in </w:t>
      </w:r>
      <w:r w:rsidR="002C76CA" w:rsidRPr="009F7E7F">
        <w:rPr>
          <w:rFonts w:eastAsia="Arial" w:cs="Arial"/>
          <w:color w:val="007EC3"/>
          <w:szCs w:val="20"/>
          <w:lang w:val="en-US"/>
        </w:rPr>
        <w:t>2005</w:t>
      </w:r>
      <w:r w:rsidRPr="009F7E7F">
        <w:rPr>
          <w:rFonts w:eastAsia="Arial" w:cs="Arial"/>
          <w:color w:val="007EC3"/>
          <w:szCs w:val="20"/>
          <w:lang w:val="en-US"/>
        </w:rPr>
        <w:t xml:space="preserve">. </w:t>
      </w:r>
      <w:r w:rsidR="002C76CA">
        <w:rPr>
          <w:rFonts w:eastAsia="Arial" w:cs="Arial"/>
          <w:color w:val="007EC3"/>
          <w:szCs w:val="20"/>
          <w:lang w:val="en-US"/>
        </w:rPr>
        <w:t xml:space="preserve">The company employs </w:t>
      </w:r>
      <w:r w:rsidRPr="009F7E7F">
        <w:rPr>
          <w:rFonts w:eastAsia="Arial" w:cs="Arial"/>
          <w:color w:val="007EC3"/>
          <w:szCs w:val="20"/>
          <w:lang w:val="en-US"/>
        </w:rPr>
        <w:t xml:space="preserve">78 </w:t>
      </w:r>
      <w:r w:rsidR="002C76CA">
        <w:rPr>
          <w:rFonts w:eastAsia="Arial" w:cs="Arial"/>
          <w:color w:val="007EC3"/>
          <w:szCs w:val="20"/>
          <w:lang w:val="en-US"/>
        </w:rPr>
        <w:t xml:space="preserve">personnel </w:t>
      </w:r>
      <w:r w:rsidRPr="009F7E7F">
        <w:rPr>
          <w:rFonts w:eastAsia="Arial" w:cs="Arial"/>
          <w:color w:val="007EC3"/>
          <w:szCs w:val="20"/>
          <w:lang w:val="en-US"/>
        </w:rPr>
        <w:t xml:space="preserve">– </w:t>
      </w:r>
      <w:r w:rsidR="002C76CA">
        <w:rPr>
          <w:rFonts w:eastAsia="Arial" w:cs="Arial"/>
          <w:color w:val="007EC3"/>
          <w:szCs w:val="20"/>
          <w:lang w:val="en-US"/>
        </w:rPr>
        <w:t>including product developers</w:t>
      </w:r>
      <w:r w:rsidR="00485B62">
        <w:rPr>
          <w:rFonts w:eastAsia="Arial" w:cs="Arial"/>
          <w:color w:val="007EC3"/>
          <w:szCs w:val="20"/>
          <w:lang w:val="en-US"/>
        </w:rPr>
        <w:t>,</w:t>
      </w:r>
      <w:r w:rsidR="002C76CA">
        <w:rPr>
          <w:rFonts w:eastAsia="Arial" w:cs="Arial"/>
          <w:color w:val="007EC3"/>
          <w:szCs w:val="20"/>
          <w:lang w:val="en-US"/>
        </w:rPr>
        <w:t xml:space="preserve"> a</w:t>
      </w:r>
      <w:r w:rsidRPr="009F7E7F">
        <w:rPr>
          <w:rFonts w:eastAsia="Arial" w:cs="Arial"/>
          <w:color w:val="007EC3"/>
          <w:szCs w:val="20"/>
          <w:lang w:val="en-US"/>
        </w:rPr>
        <w:t>ppli</w:t>
      </w:r>
      <w:r w:rsidR="002C76CA">
        <w:rPr>
          <w:rFonts w:eastAsia="Arial" w:cs="Arial"/>
          <w:color w:val="007EC3"/>
          <w:szCs w:val="20"/>
          <w:lang w:val="en-US"/>
        </w:rPr>
        <w:t>c</w:t>
      </w:r>
      <w:r w:rsidRPr="009F7E7F">
        <w:rPr>
          <w:rFonts w:eastAsia="Arial" w:cs="Arial"/>
          <w:color w:val="007EC3"/>
          <w:szCs w:val="20"/>
          <w:lang w:val="en-US"/>
        </w:rPr>
        <w:t xml:space="preserve">ation </w:t>
      </w:r>
      <w:r w:rsidR="002C76CA">
        <w:rPr>
          <w:rFonts w:eastAsia="Arial" w:cs="Arial"/>
          <w:color w:val="007EC3"/>
          <w:szCs w:val="20"/>
          <w:lang w:val="en-US"/>
        </w:rPr>
        <w:t>a</w:t>
      </w:r>
      <w:r w:rsidRPr="009F7E7F">
        <w:rPr>
          <w:rFonts w:eastAsia="Arial" w:cs="Arial"/>
          <w:color w:val="007EC3"/>
          <w:szCs w:val="20"/>
          <w:lang w:val="en-US"/>
        </w:rPr>
        <w:t xml:space="preserve">nd </w:t>
      </w:r>
      <w:r w:rsidR="002C76CA">
        <w:rPr>
          <w:rFonts w:eastAsia="Arial" w:cs="Arial"/>
          <w:color w:val="007EC3"/>
          <w:szCs w:val="20"/>
          <w:lang w:val="en-US"/>
        </w:rPr>
        <w:t>s</w:t>
      </w:r>
      <w:r w:rsidRPr="009F7E7F">
        <w:rPr>
          <w:rFonts w:eastAsia="Arial" w:cs="Arial"/>
          <w:color w:val="007EC3"/>
          <w:szCs w:val="20"/>
          <w:lang w:val="en-US"/>
        </w:rPr>
        <w:t>oftware</w:t>
      </w:r>
      <w:r w:rsidR="002C76CA">
        <w:rPr>
          <w:rFonts w:eastAsia="Arial" w:cs="Arial"/>
          <w:color w:val="007EC3"/>
          <w:szCs w:val="20"/>
          <w:lang w:val="en-US"/>
        </w:rPr>
        <w:t xml:space="preserve"> developers</w:t>
      </w:r>
      <w:r w:rsidRPr="009F7E7F">
        <w:rPr>
          <w:rFonts w:eastAsia="Arial" w:cs="Arial"/>
          <w:color w:val="007EC3"/>
          <w:szCs w:val="20"/>
          <w:lang w:val="en-US"/>
        </w:rPr>
        <w:t xml:space="preserve">, </w:t>
      </w:r>
      <w:r w:rsidR="00485B62">
        <w:rPr>
          <w:rFonts w:eastAsia="Arial" w:cs="Arial"/>
          <w:color w:val="007EC3"/>
          <w:szCs w:val="20"/>
          <w:lang w:val="en-US"/>
        </w:rPr>
        <w:t xml:space="preserve">and </w:t>
      </w:r>
      <w:r w:rsidR="002C76CA">
        <w:rPr>
          <w:rFonts w:eastAsia="Arial" w:cs="Arial"/>
          <w:color w:val="007EC3"/>
          <w:szCs w:val="20"/>
          <w:lang w:val="en-US"/>
        </w:rPr>
        <w:t xml:space="preserve">sales staff </w:t>
      </w:r>
      <w:r w:rsidRPr="009F7E7F">
        <w:rPr>
          <w:rFonts w:eastAsia="Arial" w:cs="Arial"/>
          <w:color w:val="007EC3"/>
          <w:szCs w:val="20"/>
          <w:lang w:val="en-US"/>
        </w:rPr>
        <w:t>–</w:t>
      </w:r>
      <w:r w:rsidR="00485B62">
        <w:rPr>
          <w:rFonts w:eastAsia="Arial" w:cs="Arial"/>
          <w:color w:val="007EC3"/>
          <w:szCs w:val="20"/>
          <w:lang w:val="en-US"/>
        </w:rPr>
        <w:t xml:space="preserve"> a</w:t>
      </w:r>
      <w:r w:rsidRPr="009F7E7F">
        <w:rPr>
          <w:rFonts w:eastAsia="Arial" w:cs="Arial"/>
          <w:color w:val="007EC3"/>
          <w:szCs w:val="20"/>
          <w:lang w:val="en-US"/>
        </w:rPr>
        <w:t xml:space="preserve">nd </w:t>
      </w:r>
      <w:r w:rsidR="00485B62">
        <w:rPr>
          <w:rFonts w:eastAsia="Arial" w:cs="Arial"/>
          <w:color w:val="007EC3"/>
          <w:szCs w:val="20"/>
          <w:lang w:val="en-US"/>
        </w:rPr>
        <w:t xml:space="preserve">achieved annual sales of about EUR </w:t>
      </w:r>
      <w:r w:rsidRPr="009F7E7F">
        <w:rPr>
          <w:rFonts w:eastAsia="Arial" w:cs="Arial"/>
          <w:color w:val="007EC3"/>
          <w:szCs w:val="20"/>
          <w:lang w:val="en-US"/>
        </w:rPr>
        <w:t>6</w:t>
      </w:r>
      <w:r w:rsidR="00485B62">
        <w:rPr>
          <w:rFonts w:eastAsia="Arial" w:cs="Arial"/>
          <w:color w:val="007EC3"/>
          <w:szCs w:val="20"/>
          <w:lang w:val="en-US"/>
        </w:rPr>
        <w:t>.</w:t>
      </w:r>
      <w:r w:rsidRPr="009F7E7F">
        <w:rPr>
          <w:rFonts w:eastAsia="Arial" w:cs="Arial"/>
          <w:color w:val="007EC3"/>
          <w:szCs w:val="20"/>
          <w:lang w:val="en-US"/>
        </w:rPr>
        <w:t xml:space="preserve">1 </w:t>
      </w:r>
      <w:r w:rsidR="00485B62">
        <w:rPr>
          <w:rFonts w:eastAsia="Arial" w:cs="Arial"/>
          <w:color w:val="007EC3"/>
          <w:szCs w:val="20"/>
          <w:lang w:val="en-US"/>
        </w:rPr>
        <w:t>m.</w:t>
      </w:r>
      <w:r w:rsidRPr="009F7E7F">
        <w:rPr>
          <w:rFonts w:eastAsia="Arial" w:cs="Arial"/>
          <w:color w:val="007EC3"/>
          <w:szCs w:val="20"/>
          <w:lang w:val="en-US"/>
        </w:rPr>
        <w:t xml:space="preserve"> </w:t>
      </w:r>
      <w:r w:rsidR="00485B62">
        <w:rPr>
          <w:rFonts w:eastAsia="Arial" w:cs="Arial"/>
          <w:color w:val="007EC3"/>
          <w:szCs w:val="20"/>
          <w:lang w:val="en-US"/>
        </w:rPr>
        <w:t xml:space="preserve">in </w:t>
      </w:r>
      <w:r w:rsidRPr="009F7E7F">
        <w:rPr>
          <w:rFonts w:eastAsia="Arial" w:cs="Arial"/>
          <w:color w:val="007EC3"/>
          <w:szCs w:val="20"/>
          <w:lang w:val="en-US"/>
        </w:rPr>
        <w:t xml:space="preserve">2021. </w:t>
      </w:r>
      <w:proofErr w:type="spellStart"/>
      <w:r w:rsidR="00485B62" w:rsidRPr="009F7E7F">
        <w:rPr>
          <w:rFonts w:eastAsia="Arial" w:cs="Arial"/>
          <w:color w:val="007EC3"/>
          <w:szCs w:val="20"/>
          <w:lang w:val="en-US"/>
        </w:rPr>
        <w:t>Mobilisis</w:t>
      </w:r>
      <w:proofErr w:type="spellEnd"/>
      <w:r w:rsidR="00485B62" w:rsidRPr="009F7E7F">
        <w:rPr>
          <w:rFonts w:eastAsia="Arial" w:cs="Arial"/>
          <w:color w:val="007EC3"/>
          <w:szCs w:val="20"/>
          <w:lang w:val="en-US"/>
        </w:rPr>
        <w:t xml:space="preserve"> </w:t>
      </w:r>
      <w:r w:rsidR="00485B62">
        <w:rPr>
          <w:rFonts w:eastAsia="Arial" w:cs="Arial"/>
          <w:color w:val="007EC3"/>
          <w:szCs w:val="20"/>
          <w:lang w:val="en-US"/>
        </w:rPr>
        <w:t xml:space="preserve">influences </w:t>
      </w:r>
      <w:r w:rsidR="00485B62" w:rsidRPr="009F7E7F">
        <w:rPr>
          <w:rFonts w:eastAsia="Arial" w:cs="Arial"/>
          <w:color w:val="007EC3"/>
          <w:szCs w:val="20"/>
          <w:lang w:val="en-US"/>
        </w:rPr>
        <w:t>IoT</w:t>
      </w:r>
      <w:r w:rsidR="00485B62">
        <w:rPr>
          <w:rFonts w:eastAsia="Arial" w:cs="Arial"/>
          <w:color w:val="007EC3"/>
          <w:szCs w:val="20"/>
          <w:lang w:val="en-US"/>
        </w:rPr>
        <w:t xml:space="preserve"> s</w:t>
      </w:r>
      <w:r w:rsidR="00485B62" w:rsidRPr="009F7E7F">
        <w:rPr>
          <w:rFonts w:eastAsia="Arial" w:cs="Arial"/>
          <w:color w:val="007EC3"/>
          <w:szCs w:val="20"/>
          <w:lang w:val="en-US"/>
        </w:rPr>
        <w:t>trategie</w:t>
      </w:r>
      <w:r w:rsidR="00485B62">
        <w:rPr>
          <w:rFonts w:eastAsia="Arial" w:cs="Arial"/>
          <w:color w:val="007EC3"/>
          <w:szCs w:val="20"/>
          <w:lang w:val="en-US"/>
        </w:rPr>
        <w:t>s</w:t>
      </w:r>
      <w:r w:rsidR="00485B62" w:rsidRPr="009F7E7F">
        <w:rPr>
          <w:rFonts w:eastAsia="Arial" w:cs="Arial"/>
          <w:color w:val="007EC3"/>
          <w:szCs w:val="20"/>
          <w:lang w:val="en-US"/>
        </w:rPr>
        <w:t xml:space="preserve"> </w:t>
      </w:r>
      <w:r w:rsidR="00485B62">
        <w:rPr>
          <w:rFonts w:eastAsia="Arial" w:cs="Arial"/>
          <w:color w:val="007EC3"/>
          <w:szCs w:val="20"/>
          <w:lang w:val="en-US"/>
        </w:rPr>
        <w:t xml:space="preserve">with its development of </w:t>
      </w:r>
      <w:r w:rsidRPr="009F7E7F">
        <w:rPr>
          <w:rFonts w:eastAsia="Arial" w:cs="Arial"/>
          <w:color w:val="007EC3"/>
          <w:szCs w:val="20"/>
          <w:lang w:val="en-US"/>
        </w:rPr>
        <w:t xml:space="preserve">modern </w:t>
      </w:r>
      <w:r w:rsidR="00485B62">
        <w:rPr>
          <w:rFonts w:eastAsia="Arial" w:cs="Arial"/>
          <w:color w:val="007EC3"/>
          <w:szCs w:val="20"/>
          <w:lang w:val="en-US"/>
        </w:rPr>
        <w:t>a</w:t>
      </w:r>
      <w:r w:rsidRPr="009F7E7F">
        <w:rPr>
          <w:rFonts w:eastAsia="Arial" w:cs="Arial"/>
          <w:color w:val="007EC3"/>
          <w:szCs w:val="20"/>
          <w:lang w:val="en-US"/>
        </w:rPr>
        <w:t>nd innovative IT</w:t>
      </w:r>
      <w:r w:rsidR="00485B62">
        <w:rPr>
          <w:rFonts w:eastAsia="Arial" w:cs="Arial"/>
          <w:color w:val="007EC3"/>
          <w:szCs w:val="20"/>
          <w:lang w:val="en-US"/>
        </w:rPr>
        <w:t xml:space="preserve"> i</w:t>
      </w:r>
      <w:r w:rsidRPr="009F7E7F">
        <w:rPr>
          <w:rFonts w:eastAsia="Arial" w:cs="Arial"/>
          <w:color w:val="007EC3"/>
          <w:szCs w:val="20"/>
          <w:lang w:val="en-US"/>
        </w:rPr>
        <w:t>nfrastru</w:t>
      </w:r>
      <w:r w:rsidR="00485B62">
        <w:rPr>
          <w:rFonts w:eastAsia="Arial" w:cs="Arial"/>
          <w:color w:val="007EC3"/>
          <w:szCs w:val="20"/>
          <w:lang w:val="en-US"/>
        </w:rPr>
        <w:t>c</w:t>
      </w:r>
      <w:r w:rsidRPr="009F7E7F">
        <w:rPr>
          <w:rFonts w:eastAsia="Arial" w:cs="Arial"/>
          <w:color w:val="007EC3"/>
          <w:szCs w:val="20"/>
          <w:lang w:val="en-US"/>
        </w:rPr>
        <w:t>ture</w:t>
      </w:r>
      <w:r w:rsidR="00485B62">
        <w:rPr>
          <w:rFonts w:eastAsia="Arial" w:cs="Arial"/>
          <w:color w:val="007EC3"/>
          <w:szCs w:val="20"/>
          <w:lang w:val="en-US"/>
        </w:rPr>
        <w:t>s</w:t>
      </w:r>
      <w:r w:rsidRPr="009F7E7F">
        <w:rPr>
          <w:rFonts w:eastAsia="Arial" w:cs="Arial"/>
          <w:color w:val="007EC3"/>
          <w:szCs w:val="20"/>
          <w:lang w:val="en-US"/>
        </w:rPr>
        <w:t xml:space="preserve"> </w:t>
      </w:r>
      <w:r w:rsidR="00485B62">
        <w:rPr>
          <w:rFonts w:eastAsia="Arial" w:cs="Arial"/>
          <w:color w:val="007EC3"/>
          <w:szCs w:val="20"/>
          <w:lang w:val="en-US"/>
        </w:rPr>
        <w:t>for industrial process management</w:t>
      </w:r>
      <w:r w:rsidRPr="009F7E7F">
        <w:rPr>
          <w:rFonts w:eastAsia="Arial" w:cs="Arial"/>
          <w:color w:val="007EC3"/>
          <w:szCs w:val="20"/>
          <w:lang w:val="en-US"/>
        </w:rPr>
        <w:t xml:space="preserve">. </w:t>
      </w:r>
      <w:r w:rsidR="00485B62">
        <w:rPr>
          <w:rFonts w:eastAsia="Arial" w:cs="Arial"/>
          <w:color w:val="007EC3"/>
          <w:szCs w:val="20"/>
          <w:lang w:val="en-US"/>
        </w:rPr>
        <w:t>This is also the result of research into methods for mobile data capture and transmission</w:t>
      </w:r>
      <w:r w:rsidRPr="009F7E7F">
        <w:rPr>
          <w:rFonts w:eastAsia="Arial" w:cs="Arial"/>
          <w:color w:val="007EC3"/>
          <w:szCs w:val="20"/>
          <w:lang w:val="en-US"/>
        </w:rPr>
        <w:t xml:space="preserve">. </w:t>
      </w:r>
      <w:r w:rsidR="00485B62">
        <w:rPr>
          <w:rFonts w:eastAsia="Arial" w:cs="Arial"/>
          <w:color w:val="007EC3"/>
          <w:szCs w:val="20"/>
          <w:lang w:val="en-US"/>
        </w:rPr>
        <w:t xml:space="preserve">With its open attitude, </w:t>
      </w:r>
      <w:r w:rsidR="00485B62" w:rsidRPr="009F7E7F">
        <w:rPr>
          <w:rFonts w:eastAsia="Arial" w:cs="Arial"/>
          <w:color w:val="007EC3"/>
          <w:szCs w:val="20"/>
          <w:lang w:val="en-US"/>
        </w:rPr>
        <w:t xml:space="preserve">MOBILISIS </w:t>
      </w:r>
      <w:r w:rsidR="00485B62">
        <w:rPr>
          <w:rFonts w:eastAsia="Arial" w:cs="Arial"/>
          <w:color w:val="007EC3"/>
          <w:szCs w:val="20"/>
          <w:lang w:val="en-US"/>
        </w:rPr>
        <w:t>is also able to exploit its comprehensive wealth of experience from working with the world’s largest technology and communication companies</w:t>
      </w:r>
      <w:r w:rsidRPr="009F7E7F">
        <w:rPr>
          <w:rFonts w:eastAsia="Arial" w:cs="Arial"/>
          <w:color w:val="007EC3"/>
          <w:szCs w:val="20"/>
          <w:lang w:val="en-US"/>
        </w:rPr>
        <w:t xml:space="preserve">. </w:t>
      </w:r>
      <w:r w:rsidR="00485B62" w:rsidRPr="009F7E7F">
        <w:rPr>
          <w:rFonts w:eastAsia="Arial" w:cs="Arial"/>
          <w:color w:val="007EC3"/>
          <w:szCs w:val="20"/>
          <w:lang w:val="en-US"/>
        </w:rPr>
        <w:t xml:space="preserve">MOBILISIS </w:t>
      </w:r>
      <w:r w:rsidR="00485B62">
        <w:rPr>
          <w:rFonts w:eastAsia="Arial" w:cs="Arial"/>
          <w:color w:val="007EC3"/>
          <w:szCs w:val="20"/>
          <w:lang w:val="en-US"/>
        </w:rPr>
        <w:t xml:space="preserve">has set worldwide standards with the development of an </w:t>
      </w:r>
      <w:r w:rsidRPr="009F7E7F">
        <w:rPr>
          <w:rFonts w:eastAsia="Arial" w:cs="Arial"/>
          <w:color w:val="007EC3"/>
          <w:szCs w:val="20"/>
          <w:lang w:val="en-US"/>
        </w:rPr>
        <w:t xml:space="preserve">intelligent </w:t>
      </w:r>
      <w:r w:rsidR="00485B62">
        <w:rPr>
          <w:rFonts w:eastAsia="Arial" w:cs="Arial"/>
          <w:color w:val="007EC3"/>
          <w:szCs w:val="20"/>
          <w:lang w:val="en-US"/>
        </w:rPr>
        <w:t>p</w:t>
      </w:r>
      <w:r w:rsidRPr="009F7E7F">
        <w:rPr>
          <w:rFonts w:eastAsia="Arial" w:cs="Arial"/>
          <w:color w:val="007EC3"/>
          <w:szCs w:val="20"/>
          <w:lang w:val="en-US"/>
        </w:rPr>
        <w:t>ark</w:t>
      </w:r>
      <w:r w:rsidR="00485B62">
        <w:rPr>
          <w:rFonts w:eastAsia="Arial" w:cs="Arial"/>
          <w:color w:val="007EC3"/>
          <w:szCs w:val="20"/>
          <w:lang w:val="en-US"/>
        </w:rPr>
        <w:t xml:space="preserve">ing </w:t>
      </w:r>
      <w:r w:rsidRPr="009F7E7F">
        <w:rPr>
          <w:rFonts w:eastAsia="Arial" w:cs="Arial"/>
          <w:color w:val="007EC3"/>
          <w:szCs w:val="20"/>
          <w:lang w:val="en-US"/>
        </w:rPr>
        <w:t xml:space="preserve">system. </w:t>
      </w:r>
    </w:p>
    <w:p w14:paraId="553669B2" w14:textId="2381ADC1" w:rsidR="00AB3EEB" w:rsidRPr="009F7E7F" w:rsidRDefault="00AB3EEB" w:rsidP="00CB4837">
      <w:pPr>
        <w:pStyle w:val="Textkrper"/>
        <w:spacing w:line="249" w:lineRule="auto"/>
        <w:ind w:right="111"/>
        <w:jc w:val="both"/>
        <w:rPr>
          <w:color w:val="007EC3"/>
          <w:lang w:val="en-US"/>
        </w:rPr>
      </w:pPr>
    </w:p>
    <w:p w14:paraId="40F381A8" w14:textId="77777777" w:rsidR="00AB3EEB" w:rsidRPr="009F7E7F" w:rsidRDefault="00AB3EEB" w:rsidP="00CB4837">
      <w:pPr>
        <w:pStyle w:val="Textkrper"/>
        <w:spacing w:line="249" w:lineRule="auto"/>
        <w:ind w:right="111"/>
        <w:jc w:val="both"/>
        <w:rPr>
          <w:color w:val="007EC3"/>
          <w:lang w:val="en-US"/>
        </w:rPr>
      </w:pPr>
    </w:p>
    <w:p w14:paraId="616B9456" w14:textId="551915C7" w:rsidR="00AB3EEB" w:rsidRPr="009F7E7F" w:rsidRDefault="001677EF" w:rsidP="00CB4837">
      <w:pPr>
        <w:pStyle w:val="Textkrper"/>
        <w:spacing w:line="249" w:lineRule="auto"/>
        <w:ind w:right="111"/>
        <w:jc w:val="both"/>
        <w:rPr>
          <w:i/>
          <w:iCs/>
          <w:color w:val="007EC3"/>
          <w:lang w:val="en-US"/>
        </w:rPr>
      </w:pPr>
      <w:r>
        <w:rPr>
          <w:i/>
          <w:iCs/>
          <w:color w:val="007EC3"/>
          <w:lang w:val="en-US"/>
        </w:rPr>
        <w:t>About</w:t>
      </w:r>
      <w:r w:rsidR="00AB3EEB" w:rsidRPr="009F7E7F">
        <w:rPr>
          <w:i/>
          <w:iCs/>
          <w:color w:val="007EC3"/>
          <w:lang w:val="en-US"/>
        </w:rPr>
        <w:t xml:space="preserve"> SICK </w:t>
      </w:r>
    </w:p>
    <w:p w14:paraId="2CADEF01" w14:textId="77777777" w:rsidR="00AB3EEB" w:rsidRPr="009F7E7F" w:rsidRDefault="00AB3EEB" w:rsidP="00CB4837">
      <w:pPr>
        <w:pStyle w:val="Textkrper"/>
        <w:spacing w:line="249" w:lineRule="auto"/>
        <w:ind w:right="111"/>
        <w:jc w:val="both"/>
        <w:rPr>
          <w:color w:val="007EC3"/>
          <w:lang w:val="en-US"/>
        </w:rPr>
      </w:pPr>
    </w:p>
    <w:p w14:paraId="705BDFAB" w14:textId="6DBA0709" w:rsidR="001677EF" w:rsidRDefault="001677EF" w:rsidP="001677EF">
      <w:pPr>
        <w:rPr>
          <w:rFonts w:ascii="Helv" w:hAnsi="Helv" w:cs="Helv"/>
          <w:color w:val="007FC3"/>
          <w:szCs w:val="20"/>
          <w:lang w:val="en-US" w:eastAsia="de-DE"/>
        </w:rPr>
      </w:pP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SICK is </w:t>
      </w:r>
      <w:r>
        <w:rPr>
          <w:rFonts w:ascii="Helv" w:hAnsi="Helv" w:cs="Helv"/>
          <w:color w:val="007FC3"/>
          <w:szCs w:val="20"/>
          <w:lang w:val="en-US" w:eastAsia="de-DE"/>
        </w:rPr>
        <w:t>one of the world’s leading suppliers of sensors and sensor solutions for industrial applications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The company, founded in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1946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by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Dr.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Erwin Sick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and based in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Waldkirch</w:t>
      </w:r>
      <w:r>
        <w:rPr>
          <w:rFonts w:ascii="Helv" w:hAnsi="Helv" w:cs="Helv"/>
          <w:color w:val="007FC3"/>
          <w:szCs w:val="20"/>
          <w:lang w:val="en-US" w:eastAsia="de-DE"/>
        </w:rPr>
        <w:t>-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im</w:t>
      </w:r>
      <w:r>
        <w:rPr>
          <w:rFonts w:ascii="Helv" w:hAnsi="Helv" w:cs="Helv"/>
          <w:color w:val="007FC3"/>
          <w:szCs w:val="20"/>
          <w:lang w:val="en-US" w:eastAsia="de-DE"/>
        </w:rPr>
        <w:t>-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Breisgau n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ear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Freiburg</w:t>
      </w:r>
      <w:r>
        <w:rPr>
          <w:rFonts w:ascii="Helv" w:hAnsi="Helv" w:cs="Helv"/>
          <w:color w:val="007FC3"/>
          <w:szCs w:val="20"/>
          <w:lang w:val="en-US" w:eastAsia="de-DE"/>
        </w:rPr>
        <w:t>,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is a technology and market leader with a global presence – with more than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50 </w:t>
      </w:r>
      <w:r>
        <w:rPr>
          <w:rFonts w:ascii="Helv" w:hAnsi="Helv" w:cs="Helv"/>
          <w:color w:val="007FC3"/>
          <w:szCs w:val="20"/>
          <w:lang w:val="en-US" w:eastAsia="de-DE"/>
        </w:rPr>
        <w:t>subsidiaries and associated companies, as well as numerous sales offices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SICK achieved Group sales of about EUR 1.7 bn. during the 2020 fiscal year with more than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>10</w:t>
      </w:r>
      <w:r>
        <w:rPr>
          <w:rFonts w:ascii="Helv" w:hAnsi="Helv" w:cs="Helv"/>
          <w:color w:val="007FC3"/>
          <w:szCs w:val="20"/>
          <w:lang w:val="en-US" w:eastAsia="de-DE"/>
        </w:rPr>
        <w:t>,0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00 </w:t>
      </w:r>
      <w:r>
        <w:rPr>
          <w:rFonts w:ascii="Helv" w:hAnsi="Helv" w:cs="Helv"/>
          <w:color w:val="007FC3"/>
          <w:szCs w:val="20"/>
          <w:lang w:val="en-US" w:eastAsia="de-DE"/>
        </w:rPr>
        <w:t>employees worldwide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. </w:t>
      </w:r>
      <w:r>
        <w:rPr>
          <w:rFonts w:ascii="Helv" w:hAnsi="Helv" w:cs="Helv"/>
          <w:color w:val="007FC3"/>
          <w:szCs w:val="20"/>
          <w:lang w:val="en-US" w:eastAsia="de-DE"/>
        </w:rPr>
        <w:t>Further i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nformation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on </w:t>
      </w:r>
      <w:r w:rsidRPr="004766ED">
        <w:rPr>
          <w:rFonts w:ascii="Helv" w:hAnsi="Helv" w:cs="Helv"/>
          <w:color w:val="007FC3"/>
          <w:szCs w:val="20"/>
          <w:lang w:val="en-US" w:eastAsia="de-DE"/>
        </w:rPr>
        <w:t xml:space="preserve">SICK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is available at </w:t>
      </w:r>
      <w:r w:rsidR="0007738C" w:rsidRPr="0007738C">
        <w:rPr>
          <w:rFonts w:ascii="Helv" w:hAnsi="Helv" w:cs="Helv"/>
          <w:color w:val="007FC3"/>
          <w:szCs w:val="20"/>
          <w:lang w:val="en-US" w:eastAsia="de-DE"/>
        </w:rPr>
        <w:t>www.sick.com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 </w:t>
      </w:r>
      <w:r w:rsidRPr="00412EA5">
        <w:rPr>
          <w:rFonts w:ascii="Helv" w:hAnsi="Helv" w:cs="Helv"/>
          <w:color w:val="007FC3"/>
          <w:szCs w:val="20"/>
          <w:lang w:val="en-US" w:eastAsia="de-DE"/>
        </w:rPr>
        <w:t xml:space="preserve">or </w:t>
      </w:r>
      <w:r>
        <w:rPr>
          <w:rFonts w:ascii="Helv" w:hAnsi="Helv" w:cs="Helv"/>
          <w:color w:val="007FC3"/>
          <w:szCs w:val="20"/>
          <w:lang w:val="en-US" w:eastAsia="de-DE"/>
        </w:rPr>
        <w:t xml:space="preserve">at </w:t>
      </w:r>
      <w:r w:rsidRPr="00412EA5">
        <w:rPr>
          <w:rFonts w:ascii="Helv" w:hAnsi="Helv" w:cs="Helv"/>
          <w:color w:val="007FC3"/>
          <w:szCs w:val="20"/>
          <w:lang w:val="en-US" w:eastAsia="de-DE"/>
        </w:rPr>
        <w:t xml:space="preserve">+49 </w:t>
      </w:r>
      <w:r>
        <w:rPr>
          <w:rFonts w:ascii="Helv" w:hAnsi="Helv" w:cs="Helv"/>
          <w:color w:val="007FC3"/>
          <w:szCs w:val="20"/>
          <w:lang w:val="en-US" w:eastAsia="de-DE"/>
        </w:rPr>
        <w:t>(0)</w:t>
      </w:r>
      <w:r w:rsidRPr="00412EA5">
        <w:rPr>
          <w:rFonts w:ascii="Helv" w:hAnsi="Helv" w:cs="Helv"/>
          <w:color w:val="007FC3"/>
          <w:szCs w:val="20"/>
          <w:lang w:val="en-US" w:eastAsia="de-DE"/>
        </w:rPr>
        <w:t>7681 202-</w:t>
      </w:r>
      <w:r>
        <w:rPr>
          <w:rFonts w:ascii="Helv" w:hAnsi="Helv" w:cs="Helv"/>
          <w:color w:val="007FC3"/>
          <w:szCs w:val="20"/>
          <w:lang w:val="en-US" w:eastAsia="de-DE"/>
        </w:rPr>
        <w:t>4183.</w:t>
      </w:r>
    </w:p>
    <w:p w14:paraId="3928E166" w14:textId="77777777" w:rsidR="001677EF" w:rsidRPr="009F7E7F" w:rsidRDefault="001677EF" w:rsidP="00CB4837">
      <w:pPr>
        <w:pStyle w:val="Textkrper"/>
        <w:spacing w:line="249" w:lineRule="auto"/>
        <w:ind w:right="111"/>
        <w:jc w:val="both"/>
        <w:rPr>
          <w:lang w:val="en-US"/>
        </w:rPr>
      </w:pPr>
    </w:p>
    <w:sectPr w:rsidR="001677EF" w:rsidRPr="009F7E7F" w:rsidSect="00D3650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1134" w:bottom="1418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259A4C" w14:textId="77777777" w:rsidR="009509EC" w:rsidRDefault="009509EC" w:rsidP="00CB0E99">
      <w:pPr>
        <w:spacing w:line="240" w:lineRule="auto"/>
      </w:pPr>
      <w:r>
        <w:separator/>
      </w:r>
    </w:p>
  </w:endnote>
  <w:endnote w:type="continuationSeparator" w:id="0">
    <w:p w14:paraId="45FAA96E" w14:textId="77777777" w:rsidR="009509EC" w:rsidRDefault="009509EC" w:rsidP="00CB0E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6E8F0C" w14:textId="7FBE8703" w:rsidR="008B6429" w:rsidRPr="00E273D4" w:rsidRDefault="009F7E7F" w:rsidP="009F7E7F">
    <w:pPr>
      <w:pStyle w:val="Fuzeile"/>
      <w:jc w:val="right"/>
      <w:rPr>
        <w:sz w:val="14"/>
        <w:szCs w:val="14"/>
      </w:rPr>
    </w:pPr>
    <w:r>
      <w:rPr>
        <w:sz w:val="14"/>
        <w:szCs w:val="14"/>
      </w:rPr>
      <w:t>Page</w:t>
    </w:r>
    <w:r w:rsidR="008B6429" w:rsidRPr="00E273D4">
      <w:rPr>
        <w:sz w:val="14"/>
        <w:szCs w:val="14"/>
      </w:rPr>
      <w:t xml:space="preserve">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PAGE   \* MERGEFORMAT </w:instrText>
    </w:r>
    <w:r w:rsidR="008B6429" w:rsidRPr="00E273D4">
      <w:rPr>
        <w:sz w:val="14"/>
        <w:szCs w:val="14"/>
      </w:rPr>
      <w:fldChar w:fldCharType="separate"/>
    </w:r>
    <w:r w:rsidR="004C0484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  <w:r w:rsidR="008B6429" w:rsidRPr="00E273D4">
      <w:rPr>
        <w:sz w:val="14"/>
        <w:szCs w:val="14"/>
      </w:rPr>
      <w:t xml:space="preserve"> </w:t>
    </w:r>
    <w:proofErr w:type="spellStart"/>
    <w:r w:rsidR="008B6429" w:rsidRPr="00E273D4">
      <w:rPr>
        <w:sz w:val="14"/>
        <w:szCs w:val="14"/>
      </w:rPr>
      <w:t>o</w:t>
    </w:r>
    <w:r>
      <w:rPr>
        <w:sz w:val="14"/>
        <w:szCs w:val="14"/>
      </w:rPr>
      <w:t>f</w:t>
    </w:r>
    <w:proofErr w:type="spellEnd"/>
    <w:r w:rsidR="008B6429" w:rsidRPr="00E273D4">
      <w:rPr>
        <w:sz w:val="14"/>
        <w:szCs w:val="14"/>
      </w:rPr>
      <w:t xml:space="preserve"> </w:t>
    </w:r>
    <w:r w:rsidR="008B6429" w:rsidRPr="00E273D4">
      <w:rPr>
        <w:sz w:val="14"/>
        <w:szCs w:val="14"/>
      </w:rPr>
      <w:fldChar w:fldCharType="begin"/>
    </w:r>
    <w:r w:rsidR="008B6429" w:rsidRPr="00E273D4">
      <w:rPr>
        <w:sz w:val="14"/>
        <w:szCs w:val="14"/>
      </w:rPr>
      <w:instrText xml:space="preserve"> NUMPAGES   \* MERGEFORMAT </w:instrText>
    </w:r>
    <w:r w:rsidR="008B6429" w:rsidRPr="00E273D4">
      <w:rPr>
        <w:sz w:val="14"/>
        <w:szCs w:val="14"/>
      </w:rPr>
      <w:fldChar w:fldCharType="separate"/>
    </w:r>
    <w:r w:rsidR="004C0484">
      <w:rPr>
        <w:noProof/>
        <w:sz w:val="14"/>
        <w:szCs w:val="14"/>
      </w:rPr>
      <w:t>2</w:t>
    </w:r>
    <w:r w:rsidR="008B6429" w:rsidRPr="00E273D4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7CDBC" w14:textId="77777777" w:rsidR="004D70DF" w:rsidRPr="004D70DF" w:rsidRDefault="004D70DF" w:rsidP="004D70DF">
    <w:pPr>
      <w:pStyle w:val="Fuzeile"/>
      <w:jc w:val="right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AD504" w14:textId="77777777" w:rsidR="009509EC" w:rsidRDefault="009509EC" w:rsidP="00CB0E99">
      <w:pPr>
        <w:spacing w:line="240" w:lineRule="auto"/>
      </w:pPr>
      <w:r>
        <w:separator/>
      </w:r>
    </w:p>
  </w:footnote>
  <w:footnote w:type="continuationSeparator" w:id="0">
    <w:p w14:paraId="0A3367EE" w14:textId="77777777" w:rsidR="009509EC" w:rsidRDefault="009509EC" w:rsidP="00CB0E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5DACF" w14:textId="77777777" w:rsidR="00CB0E99" w:rsidRPr="005774AB" w:rsidRDefault="002C16DF" w:rsidP="007D7404">
    <w:pPr>
      <w:spacing w:line="384" w:lineRule="exact"/>
      <w:rPr>
        <w:rFonts w:cs="Arial"/>
        <w:color w:val="0070C0"/>
        <w:szCs w:val="20"/>
      </w:rPr>
    </w:pPr>
    <w:r>
      <w:rPr>
        <w:noProof/>
        <w:szCs w:val="20"/>
        <w:lang w:val="en-GB" w:eastAsia="en-GB"/>
      </w:rPr>
      <w:drawing>
        <wp:anchor distT="0" distB="0" distL="114300" distR="114300" simplePos="0" relativeHeight="251657216" behindDoc="1" locked="0" layoutInCell="1" allowOverlap="1" wp14:anchorId="6E188C73" wp14:editId="3ED0FA3C">
          <wp:simplePos x="0" y="0"/>
          <wp:positionH relativeFrom="page">
            <wp:posOffset>5400675</wp:posOffset>
          </wp:positionH>
          <wp:positionV relativeFrom="page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2" name="Bild 1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74E7" w14:textId="52DBD401" w:rsidR="00C7643D" w:rsidRPr="00D36503" w:rsidRDefault="00C7643D" w:rsidP="009F7E7F">
    <w:pPr>
      <w:framePr w:w="5670" w:h="1985" w:hRule="exact" w:wrap="notBeside" w:vAnchor="page" w:hAnchor="page" w:x="1419" w:y="2553"/>
      <w:spacing w:line="384" w:lineRule="exact"/>
      <w:rPr>
        <w:bCs/>
        <w:color w:val="007FC3"/>
        <w:kern w:val="28"/>
        <w:sz w:val="32"/>
        <w:szCs w:val="32"/>
      </w:rPr>
    </w:pPr>
    <w:r>
      <w:rPr>
        <w:rStyle w:val="TitelZchn"/>
        <w:rFonts w:eastAsia="Calibri"/>
      </w:rPr>
      <w:t>PRESS</w:t>
    </w:r>
    <w:r w:rsidR="009F7E7F">
      <w:rPr>
        <w:rStyle w:val="TitelZchn"/>
        <w:rFonts w:eastAsia="Calibri"/>
      </w:rPr>
      <w:t xml:space="preserve"> RELEASE</w:t>
    </w:r>
  </w:p>
  <w:p w14:paraId="7155771D" w14:textId="77777777" w:rsidR="00392F4D" w:rsidRPr="00E04E05" w:rsidRDefault="002C16DF" w:rsidP="00E04E05">
    <w:pPr>
      <w:spacing w:line="384" w:lineRule="exact"/>
      <w:rPr>
        <w:rFonts w:cs="Arial"/>
        <w:szCs w:val="20"/>
      </w:rPr>
    </w:pPr>
    <w:r>
      <w:rPr>
        <w:bCs/>
        <w:noProof/>
        <w:color w:val="007FC3"/>
        <w:kern w:val="28"/>
        <w:sz w:val="32"/>
        <w:szCs w:val="32"/>
        <w:lang w:val="en-GB" w:eastAsia="en-GB"/>
      </w:rPr>
      <w:drawing>
        <wp:anchor distT="0" distB="0" distL="114300" distR="114300" simplePos="0" relativeHeight="251658240" behindDoc="1" locked="0" layoutInCell="1" allowOverlap="1" wp14:anchorId="721C9D58" wp14:editId="4ECD3918">
          <wp:simplePos x="0" y="0"/>
          <wp:positionH relativeFrom="leftMargin">
            <wp:posOffset>5400675</wp:posOffset>
          </wp:positionH>
          <wp:positionV relativeFrom="topMargin">
            <wp:posOffset>540385</wp:posOffset>
          </wp:positionV>
          <wp:extent cx="1439545" cy="588645"/>
          <wp:effectExtent l="0" t="0" r="0" b="0"/>
          <wp:wrapTight wrapText="bothSides">
            <wp:wrapPolygon edited="0">
              <wp:start x="0" y="0"/>
              <wp:lineTo x="0" y="20971"/>
              <wp:lineTo x="21438" y="20971"/>
              <wp:lineTo x="21438" y="0"/>
              <wp:lineTo x="0" y="0"/>
            </wp:wrapPolygon>
          </wp:wrapTight>
          <wp:docPr id="4" name="Bild 3" descr="SICK_Logo_Cla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CK_Logo_Cla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27A32"/>
    <w:multiLevelType w:val="hybridMultilevel"/>
    <w:tmpl w:val="624442F0"/>
    <w:lvl w:ilvl="0" w:tplc="0407000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84" w:hanging="360"/>
      </w:pPr>
      <w:rPr>
        <w:rFonts w:ascii="Wingdings" w:hAnsi="Wingdings" w:hint="default"/>
      </w:rPr>
    </w:lvl>
  </w:abstractNum>
  <w:abstractNum w:abstractNumId="1" w15:restartNumberingAfterBreak="0">
    <w:nsid w:val="037D1010"/>
    <w:multiLevelType w:val="hybridMultilevel"/>
    <w:tmpl w:val="00C28308"/>
    <w:lvl w:ilvl="0" w:tplc="36467A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D71AB"/>
    <w:multiLevelType w:val="hybridMultilevel"/>
    <w:tmpl w:val="E6200A6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9104D6"/>
    <w:multiLevelType w:val="hybridMultilevel"/>
    <w:tmpl w:val="6E38BA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B7E37"/>
    <w:multiLevelType w:val="hybridMultilevel"/>
    <w:tmpl w:val="4E2AF9DC"/>
    <w:lvl w:ilvl="0" w:tplc="2F24EAA4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E3298"/>
    <w:multiLevelType w:val="hybridMultilevel"/>
    <w:tmpl w:val="4D0C2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0012D3"/>
    <w:multiLevelType w:val="hybridMultilevel"/>
    <w:tmpl w:val="AACA983C"/>
    <w:lvl w:ilvl="0" w:tplc="B030B00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71291"/>
    <w:multiLevelType w:val="hybridMultilevel"/>
    <w:tmpl w:val="7E7E2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13013"/>
    <w:multiLevelType w:val="hybridMultilevel"/>
    <w:tmpl w:val="F40AC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FB3597"/>
    <w:multiLevelType w:val="hybridMultilevel"/>
    <w:tmpl w:val="2C507C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66360"/>
    <w:multiLevelType w:val="hybridMultilevel"/>
    <w:tmpl w:val="2AD0B84A"/>
    <w:lvl w:ilvl="0" w:tplc="0407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14337">
      <o:colormru v:ext="edit" colors="#007f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2B7"/>
    <w:rsid w:val="000077BD"/>
    <w:rsid w:val="00015412"/>
    <w:rsid w:val="000410EC"/>
    <w:rsid w:val="000422E4"/>
    <w:rsid w:val="000428D5"/>
    <w:rsid w:val="00047437"/>
    <w:rsid w:val="0005439D"/>
    <w:rsid w:val="0007738C"/>
    <w:rsid w:val="00083A51"/>
    <w:rsid w:val="0008423C"/>
    <w:rsid w:val="00084F3F"/>
    <w:rsid w:val="0008539A"/>
    <w:rsid w:val="00087BD9"/>
    <w:rsid w:val="000926F3"/>
    <w:rsid w:val="000B0DBD"/>
    <w:rsid w:val="000C438F"/>
    <w:rsid w:val="000D1103"/>
    <w:rsid w:val="000D4643"/>
    <w:rsid w:val="000E2D3C"/>
    <w:rsid w:val="000F5C66"/>
    <w:rsid w:val="001074D4"/>
    <w:rsid w:val="001310B9"/>
    <w:rsid w:val="00131E1B"/>
    <w:rsid w:val="001353D4"/>
    <w:rsid w:val="00144B8E"/>
    <w:rsid w:val="00145A5F"/>
    <w:rsid w:val="0015775E"/>
    <w:rsid w:val="00161CF4"/>
    <w:rsid w:val="00161D1B"/>
    <w:rsid w:val="001677EF"/>
    <w:rsid w:val="0017428D"/>
    <w:rsid w:val="00190A9B"/>
    <w:rsid w:val="00192807"/>
    <w:rsid w:val="001A1E91"/>
    <w:rsid w:val="001A5682"/>
    <w:rsid w:val="001B3A32"/>
    <w:rsid w:val="001B75FC"/>
    <w:rsid w:val="001C6197"/>
    <w:rsid w:val="001E47B4"/>
    <w:rsid w:val="001E51CD"/>
    <w:rsid w:val="001F3D91"/>
    <w:rsid w:val="00215810"/>
    <w:rsid w:val="00216883"/>
    <w:rsid w:val="00227C3D"/>
    <w:rsid w:val="002303F2"/>
    <w:rsid w:val="00241027"/>
    <w:rsid w:val="00243368"/>
    <w:rsid w:val="00246DAA"/>
    <w:rsid w:val="0025113F"/>
    <w:rsid w:val="00257D2E"/>
    <w:rsid w:val="002610B2"/>
    <w:rsid w:val="00286D84"/>
    <w:rsid w:val="00297C57"/>
    <w:rsid w:val="002B10E3"/>
    <w:rsid w:val="002C16DF"/>
    <w:rsid w:val="002C76CA"/>
    <w:rsid w:val="002F0734"/>
    <w:rsid w:val="00311305"/>
    <w:rsid w:val="003313A5"/>
    <w:rsid w:val="003316CB"/>
    <w:rsid w:val="00365DDC"/>
    <w:rsid w:val="003764BE"/>
    <w:rsid w:val="00377DF0"/>
    <w:rsid w:val="00390C85"/>
    <w:rsid w:val="00392F4D"/>
    <w:rsid w:val="003B46B7"/>
    <w:rsid w:val="003B67A4"/>
    <w:rsid w:val="003B7380"/>
    <w:rsid w:val="003E7A6D"/>
    <w:rsid w:val="003F1A15"/>
    <w:rsid w:val="0040620D"/>
    <w:rsid w:val="004211C7"/>
    <w:rsid w:val="00471938"/>
    <w:rsid w:val="00475F71"/>
    <w:rsid w:val="00485B62"/>
    <w:rsid w:val="004C0484"/>
    <w:rsid w:val="004D4B0B"/>
    <w:rsid w:val="004D70DF"/>
    <w:rsid w:val="004D70E3"/>
    <w:rsid w:val="004E3FB1"/>
    <w:rsid w:val="004E5AF8"/>
    <w:rsid w:val="004F23C5"/>
    <w:rsid w:val="004F4599"/>
    <w:rsid w:val="005027F6"/>
    <w:rsid w:val="00514A5D"/>
    <w:rsid w:val="00525EBC"/>
    <w:rsid w:val="0052698F"/>
    <w:rsid w:val="00547286"/>
    <w:rsid w:val="005554B4"/>
    <w:rsid w:val="0056435E"/>
    <w:rsid w:val="005774AB"/>
    <w:rsid w:val="00581390"/>
    <w:rsid w:val="005840CA"/>
    <w:rsid w:val="005864EF"/>
    <w:rsid w:val="005E790D"/>
    <w:rsid w:val="005F0DE6"/>
    <w:rsid w:val="005F4798"/>
    <w:rsid w:val="00605518"/>
    <w:rsid w:val="00613BF8"/>
    <w:rsid w:val="00620BA5"/>
    <w:rsid w:val="006335BD"/>
    <w:rsid w:val="006374FF"/>
    <w:rsid w:val="00637F15"/>
    <w:rsid w:val="0064176D"/>
    <w:rsid w:val="006444DC"/>
    <w:rsid w:val="00644B8B"/>
    <w:rsid w:val="00646E1F"/>
    <w:rsid w:val="00660B89"/>
    <w:rsid w:val="00670E13"/>
    <w:rsid w:val="00671794"/>
    <w:rsid w:val="006A725F"/>
    <w:rsid w:val="006C5AFB"/>
    <w:rsid w:val="006D7DA2"/>
    <w:rsid w:val="006E686F"/>
    <w:rsid w:val="006F09FE"/>
    <w:rsid w:val="006F1EEB"/>
    <w:rsid w:val="006F6DE2"/>
    <w:rsid w:val="0070215F"/>
    <w:rsid w:val="00721ACC"/>
    <w:rsid w:val="00731011"/>
    <w:rsid w:val="00735B1C"/>
    <w:rsid w:val="00744175"/>
    <w:rsid w:val="00754295"/>
    <w:rsid w:val="00754932"/>
    <w:rsid w:val="00754DB1"/>
    <w:rsid w:val="0075680B"/>
    <w:rsid w:val="00760F1C"/>
    <w:rsid w:val="00773C36"/>
    <w:rsid w:val="007852AA"/>
    <w:rsid w:val="00791C77"/>
    <w:rsid w:val="0079794B"/>
    <w:rsid w:val="007A0763"/>
    <w:rsid w:val="007A481D"/>
    <w:rsid w:val="007B152C"/>
    <w:rsid w:val="007D7404"/>
    <w:rsid w:val="007E6CE3"/>
    <w:rsid w:val="007F0429"/>
    <w:rsid w:val="007F7F7F"/>
    <w:rsid w:val="008027AF"/>
    <w:rsid w:val="0080379B"/>
    <w:rsid w:val="00817BF8"/>
    <w:rsid w:val="00821A79"/>
    <w:rsid w:val="0087460E"/>
    <w:rsid w:val="008940AA"/>
    <w:rsid w:val="008A077B"/>
    <w:rsid w:val="008B6429"/>
    <w:rsid w:val="008C21FC"/>
    <w:rsid w:val="008F6AAA"/>
    <w:rsid w:val="009045CA"/>
    <w:rsid w:val="00910D8D"/>
    <w:rsid w:val="00925C31"/>
    <w:rsid w:val="00947341"/>
    <w:rsid w:val="009509EC"/>
    <w:rsid w:val="00967CD9"/>
    <w:rsid w:val="0097499B"/>
    <w:rsid w:val="00975201"/>
    <w:rsid w:val="00990718"/>
    <w:rsid w:val="0099551E"/>
    <w:rsid w:val="00997DF0"/>
    <w:rsid w:val="009B2478"/>
    <w:rsid w:val="009C1042"/>
    <w:rsid w:val="009C7C76"/>
    <w:rsid w:val="009C7CBE"/>
    <w:rsid w:val="009D69A1"/>
    <w:rsid w:val="009E1EF5"/>
    <w:rsid w:val="009E4A8F"/>
    <w:rsid w:val="009F7E7F"/>
    <w:rsid w:val="00A020DF"/>
    <w:rsid w:val="00A03E12"/>
    <w:rsid w:val="00A04A88"/>
    <w:rsid w:val="00A0649E"/>
    <w:rsid w:val="00A21BE2"/>
    <w:rsid w:val="00A26167"/>
    <w:rsid w:val="00A33D14"/>
    <w:rsid w:val="00A4395C"/>
    <w:rsid w:val="00A4733D"/>
    <w:rsid w:val="00A66F10"/>
    <w:rsid w:val="00A775E9"/>
    <w:rsid w:val="00A863F5"/>
    <w:rsid w:val="00A96300"/>
    <w:rsid w:val="00AB0A33"/>
    <w:rsid w:val="00AB3EEB"/>
    <w:rsid w:val="00AC53FD"/>
    <w:rsid w:val="00AD30FB"/>
    <w:rsid w:val="00AD3918"/>
    <w:rsid w:val="00AE39C0"/>
    <w:rsid w:val="00AE4A53"/>
    <w:rsid w:val="00AE782F"/>
    <w:rsid w:val="00AF2E94"/>
    <w:rsid w:val="00B03194"/>
    <w:rsid w:val="00B0680A"/>
    <w:rsid w:val="00B123CA"/>
    <w:rsid w:val="00B16962"/>
    <w:rsid w:val="00B21860"/>
    <w:rsid w:val="00B30C5E"/>
    <w:rsid w:val="00B31D5B"/>
    <w:rsid w:val="00B3723D"/>
    <w:rsid w:val="00B401DC"/>
    <w:rsid w:val="00B418F4"/>
    <w:rsid w:val="00B46580"/>
    <w:rsid w:val="00B54F8A"/>
    <w:rsid w:val="00B66287"/>
    <w:rsid w:val="00B67A4B"/>
    <w:rsid w:val="00B82552"/>
    <w:rsid w:val="00BA26EB"/>
    <w:rsid w:val="00BB7D25"/>
    <w:rsid w:val="00BC6C05"/>
    <w:rsid w:val="00BD1EED"/>
    <w:rsid w:val="00BD2BE3"/>
    <w:rsid w:val="00BD33C6"/>
    <w:rsid w:val="00BE3E67"/>
    <w:rsid w:val="00BE6758"/>
    <w:rsid w:val="00C02C79"/>
    <w:rsid w:val="00C0339E"/>
    <w:rsid w:val="00C04E45"/>
    <w:rsid w:val="00C22B42"/>
    <w:rsid w:val="00C260F5"/>
    <w:rsid w:val="00C27B9E"/>
    <w:rsid w:val="00C3606D"/>
    <w:rsid w:val="00C41015"/>
    <w:rsid w:val="00C426EE"/>
    <w:rsid w:val="00C429E4"/>
    <w:rsid w:val="00C7643D"/>
    <w:rsid w:val="00C84DBD"/>
    <w:rsid w:val="00C92212"/>
    <w:rsid w:val="00C92F60"/>
    <w:rsid w:val="00CB0709"/>
    <w:rsid w:val="00CB0E99"/>
    <w:rsid w:val="00CB1B11"/>
    <w:rsid w:val="00CB2CE2"/>
    <w:rsid w:val="00CB4837"/>
    <w:rsid w:val="00CB6416"/>
    <w:rsid w:val="00CC083F"/>
    <w:rsid w:val="00CE227F"/>
    <w:rsid w:val="00D04929"/>
    <w:rsid w:val="00D36503"/>
    <w:rsid w:val="00D4226F"/>
    <w:rsid w:val="00D42FF3"/>
    <w:rsid w:val="00D51CE6"/>
    <w:rsid w:val="00D73797"/>
    <w:rsid w:val="00D743DE"/>
    <w:rsid w:val="00D7448E"/>
    <w:rsid w:val="00D876C8"/>
    <w:rsid w:val="00D9205D"/>
    <w:rsid w:val="00D94555"/>
    <w:rsid w:val="00D97B8B"/>
    <w:rsid w:val="00DA1D78"/>
    <w:rsid w:val="00DA4CC7"/>
    <w:rsid w:val="00DB52CE"/>
    <w:rsid w:val="00DC0193"/>
    <w:rsid w:val="00DC5142"/>
    <w:rsid w:val="00DC6DBE"/>
    <w:rsid w:val="00DD4751"/>
    <w:rsid w:val="00DF2BAD"/>
    <w:rsid w:val="00DF74C4"/>
    <w:rsid w:val="00E00220"/>
    <w:rsid w:val="00E04E05"/>
    <w:rsid w:val="00E21AA9"/>
    <w:rsid w:val="00E273D4"/>
    <w:rsid w:val="00E33724"/>
    <w:rsid w:val="00E40A0B"/>
    <w:rsid w:val="00E43D52"/>
    <w:rsid w:val="00E753B2"/>
    <w:rsid w:val="00E85FD9"/>
    <w:rsid w:val="00EB0244"/>
    <w:rsid w:val="00EC70CE"/>
    <w:rsid w:val="00ED34D2"/>
    <w:rsid w:val="00ED593F"/>
    <w:rsid w:val="00EE0E08"/>
    <w:rsid w:val="00EE67CC"/>
    <w:rsid w:val="00EE7007"/>
    <w:rsid w:val="00EF6F08"/>
    <w:rsid w:val="00F017C1"/>
    <w:rsid w:val="00F05A05"/>
    <w:rsid w:val="00F17459"/>
    <w:rsid w:val="00F25574"/>
    <w:rsid w:val="00F416B5"/>
    <w:rsid w:val="00F51BE3"/>
    <w:rsid w:val="00F52337"/>
    <w:rsid w:val="00F5454F"/>
    <w:rsid w:val="00F7375F"/>
    <w:rsid w:val="00F804BF"/>
    <w:rsid w:val="00F85CEE"/>
    <w:rsid w:val="00F86DA1"/>
    <w:rsid w:val="00F92ADD"/>
    <w:rsid w:val="00F9620F"/>
    <w:rsid w:val="00F973E5"/>
    <w:rsid w:val="00FA43DE"/>
    <w:rsid w:val="00FA7F42"/>
    <w:rsid w:val="00FB0FEE"/>
    <w:rsid w:val="00FB7EE4"/>
    <w:rsid w:val="00FC322C"/>
    <w:rsid w:val="00FC781C"/>
    <w:rsid w:val="00FD31D0"/>
    <w:rsid w:val="00FD32B7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o:colormru v:ext="edit" colors="#007fc3"/>
    </o:shapedefaults>
    <o:shapelayout v:ext="edit">
      <o:idmap v:ext="edit" data="1"/>
    </o:shapelayout>
  </w:shapeDefaults>
  <w:decimalSymbol w:val=","/>
  <w:listSeparator w:val=";"/>
  <w14:docId w14:val="4DBF4245"/>
  <w15:docId w15:val="{D9576650-5891-440E-988F-6CF0A7FD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7F0429"/>
    <w:pPr>
      <w:spacing w:line="240" w:lineRule="atLeast"/>
    </w:pPr>
    <w:rPr>
      <w:rFonts w:ascii="Arial" w:hAnsi="Arial"/>
      <w:szCs w:val="22"/>
      <w:lang w:eastAsia="en-US"/>
    </w:rPr>
  </w:style>
  <w:style w:type="paragraph" w:styleId="berschrift1">
    <w:name w:val="heading 1"/>
    <w:aliases w:val="Überschrift"/>
    <w:basedOn w:val="Standard"/>
    <w:next w:val="Standard"/>
    <w:link w:val="berschrift1Zchn"/>
    <w:uiPriority w:val="9"/>
    <w:qFormat/>
    <w:rsid w:val="00E273D4"/>
    <w:pPr>
      <w:keepNext/>
      <w:spacing w:line="336" w:lineRule="exact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aliases w:val="Zwischenüberschrift"/>
    <w:basedOn w:val="Standard"/>
    <w:next w:val="Standard"/>
    <w:link w:val="berschrift2Zchn"/>
    <w:uiPriority w:val="9"/>
    <w:unhideWhenUsed/>
    <w:qFormat/>
    <w:rsid w:val="00D73797"/>
    <w:pPr>
      <w:keepNext/>
      <w:spacing w:before="240" w:after="24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273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E273D4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B0E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B0E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B0E99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7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27B9E"/>
    <w:rPr>
      <w:rFonts w:ascii="Tahoma" w:hAnsi="Tahoma" w:cs="Tahoma"/>
      <w:sz w:val="16"/>
      <w:szCs w:val="16"/>
      <w:lang w:eastAsia="en-US"/>
    </w:rPr>
  </w:style>
  <w:style w:type="character" w:styleId="Kommentarzeichen">
    <w:name w:val="annotation reference"/>
    <w:uiPriority w:val="99"/>
    <w:semiHidden/>
    <w:unhideWhenUsed/>
    <w:rsid w:val="005864E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4EF"/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5864EF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864E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864EF"/>
    <w:rPr>
      <w:b/>
      <w:bCs/>
      <w:lang w:eastAsia="en-US"/>
    </w:rPr>
  </w:style>
  <w:style w:type="paragraph" w:styleId="Titel">
    <w:name w:val="Title"/>
    <w:aliases w:val="Presseinformation"/>
    <w:basedOn w:val="Standard"/>
    <w:next w:val="Standard"/>
    <w:link w:val="TitelZchn"/>
    <w:uiPriority w:val="10"/>
    <w:qFormat/>
    <w:rsid w:val="00D73797"/>
    <w:pPr>
      <w:spacing w:after="1200" w:line="384" w:lineRule="exact"/>
      <w:outlineLvl w:val="0"/>
    </w:pPr>
    <w:rPr>
      <w:rFonts w:eastAsia="Times New Roman"/>
      <w:bCs/>
      <w:color w:val="007FC3"/>
      <w:kern w:val="28"/>
      <w:sz w:val="32"/>
      <w:szCs w:val="32"/>
    </w:rPr>
  </w:style>
  <w:style w:type="character" w:customStyle="1" w:styleId="TitelZchn">
    <w:name w:val="Titel Zchn"/>
    <w:aliases w:val="Presseinformation Zchn"/>
    <w:link w:val="Titel"/>
    <w:uiPriority w:val="10"/>
    <w:rsid w:val="00D73797"/>
    <w:rPr>
      <w:rFonts w:ascii="Arial" w:eastAsia="Times New Roman" w:hAnsi="Arial"/>
      <w:bCs/>
      <w:color w:val="007FC3"/>
      <w:kern w:val="28"/>
      <w:sz w:val="32"/>
      <w:szCs w:val="32"/>
      <w:lang w:eastAsia="en-US"/>
    </w:rPr>
  </w:style>
  <w:style w:type="character" w:customStyle="1" w:styleId="berschrift1Zchn">
    <w:name w:val="Überschrift 1 Zchn"/>
    <w:aliases w:val="Überschrift Zchn"/>
    <w:link w:val="berschrift1"/>
    <w:uiPriority w:val="9"/>
    <w:rsid w:val="00E273D4"/>
    <w:rPr>
      <w:rFonts w:ascii="Arial" w:eastAsia="Times New Roman" w:hAnsi="Arial"/>
      <w:b/>
      <w:bCs/>
      <w:kern w:val="32"/>
      <w:sz w:val="28"/>
      <w:szCs w:val="32"/>
      <w:lang w:eastAsia="en-US"/>
    </w:rPr>
  </w:style>
  <w:style w:type="character" w:customStyle="1" w:styleId="berschrift2Zchn">
    <w:name w:val="Überschrift 2 Zchn"/>
    <w:aliases w:val="Zwischenüberschrift Zchn"/>
    <w:link w:val="berschrift2"/>
    <w:uiPriority w:val="9"/>
    <w:rsid w:val="00D73797"/>
    <w:rPr>
      <w:rFonts w:ascii="Arial" w:eastAsia="Times New Roman" w:hAnsi="Arial"/>
      <w:b/>
      <w:bCs/>
      <w:iCs/>
      <w:szCs w:val="28"/>
      <w:lang w:eastAsia="en-US"/>
    </w:rPr>
  </w:style>
  <w:style w:type="paragraph" w:styleId="KeinLeerraum">
    <w:name w:val="No Spacing"/>
    <w:uiPriority w:val="1"/>
    <w:rsid w:val="00E273D4"/>
    <w:rPr>
      <w:rFonts w:ascii="Arial" w:hAnsi="Arial"/>
      <w:szCs w:val="22"/>
      <w:lang w:eastAsia="en-US"/>
    </w:rPr>
  </w:style>
  <w:style w:type="character" w:customStyle="1" w:styleId="berschrift3Zchn">
    <w:name w:val="Überschrift 3 Zchn"/>
    <w:link w:val="berschrift3"/>
    <w:uiPriority w:val="9"/>
    <w:rsid w:val="00E273D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rsid w:val="00E273D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styleId="Hyperlink">
    <w:name w:val="Hyperlink"/>
    <w:uiPriority w:val="99"/>
    <w:unhideWhenUsed/>
    <w:rsid w:val="000E2D3C"/>
    <w:rPr>
      <w:color w:val="0000FF"/>
      <w:u w:val="singl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73797"/>
    <w:pPr>
      <w:spacing w:line="336" w:lineRule="exact"/>
      <w:outlineLvl w:val="1"/>
    </w:pPr>
    <w:rPr>
      <w:rFonts w:eastAsia="Times New Roman"/>
      <w:sz w:val="28"/>
      <w:szCs w:val="24"/>
    </w:rPr>
  </w:style>
  <w:style w:type="character" w:customStyle="1" w:styleId="UntertitelZchn">
    <w:name w:val="Untertitel Zchn"/>
    <w:link w:val="Untertitel"/>
    <w:uiPriority w:val="11"/>
    <w:rsid w:val="00D73797"/>
    <w:rPr>
      <w:rFonts w:ascii="Arial" w:eastAsia="Times New Roman" w:hAnsi="Arial"/>
      <w:sz w:val="28"/>
      <w:szCs w:val="24"/>
      <w:lang w:eastAsia="en-US"/>
    </w:rPr>
  </w:style>
  <w:style w:type="paragraph" w:customStyle="1" w:styleId="Boilerplate">
    <w:name w:val="Boilerplate"/>
    <w:basedOn w:val="Standard"/>
    <w:link w:val="BoilerplateZchn"/>
    <w:qFormat/>
    <w:rsid w:val="00D36503"/>
    <w:pPr>
      <w:spacing w:before="720"/>
    </w:pPr>
    <w:rPr>
      <w:rFonts w:cs="Arial"/>
      <w:color w:val="007FC3"/>
      <w:szCs w:val="20"/>
    </w:rPr>
  </w:style>
  <w:style w:type="paragraph" w:customStyle="1" w:styleId="Lead">
    <w:name w:val="Lead"/>
    <w:basedOn w:val="berschrift2"/>
    <w:link w:val="LeadZchn"/>
    <w:qFormat/>
    <w:rsid w:val="00D36503"/>
    <w:pPr>
      <w:spacing w:before="0"/>
    </w:pPr>
  </w:style>
  <w:style w:type="character" w:customStyle="1" w:styleId="BoilerplateZchn">
    <w:name w:val="Boilerplate Zchn"/>
    <w:basedOn w:val="Absatz-Standardschriftart"/>
    <w:link w:val="Boilerplate"/>
    <w:rsid w:val="00D36503"/>
    <w:rPr>
      <w:rFonts w:ascii="Arial" w:hAnsi="Arial" w:cs="Arial"/>
      <w:color w:val="007FC3"/>
      <w:lang w:eastAsia="en-US"/>
    </w:rPr>
  </w:style>
  <w:style w:type="character" w:customStyle="1" w:styleId="LeadZchn">
    <w:name w:val="Lead Zchn"/>
    <w:basedOn w:val="berschrift2Zchn"/>
    <w:link w:val="Lead"/>
    <w:rsid w:val="00D36503"/>
    <w:rPr>
      <w:rFonts w:ascii="Arial" w:eastAsia="Times New Roman" w:hAnsi="Arial"/>
      <w:b/>
      <w:bCs/>
      <w:iCs/>
      <w:szCs w:val="28"/>
      <w:lang w:eastAsia="en-US"/>
    </w:rPr>
  </w:style>
  <w:style w:type="paragraph" w:styleId="Textkrper">
    <w:name w:val="Body Text"/>
    <w:basedOn w:val="Standard"/>
    <w:link w:val="TextkrperZchn"/>
    <w:uiPriority w:val="1"/>
    <w:qFormat/>
    <w:rsid w:val="00CB4837"/>
    <w:pPr>
      <w:widowControl w:val="0"/>
      <w:autoSpaceDE w:val="0"/>
      <w:autoSpaceDN w:val="0"/>
      <w:spacing w:line="240" w:lineRule="auto"/>
    </w:pPr>
    <w:rPr>
      <w:rFonts w:eastAsia="Arial" w:cs="Arial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CB4837"/>
    <w:rPr>
      <w:rFonts w:ascii="Arial" w:eastAsia="Arial" w:hAnsi="Arial" w:cs="Arial"/>
      <w:lang w:eastAsia="en-US"/>
    </w:rPr>
  </w:style>
  <w:style w:type="paragraph" w:styleId="Listenabsatz">
    <w:name w:val="List Paragraph"/>
    <w:basedOn w:val="Standard"/>
    <w:uiPriority w:val="34"/>
    <w:qFormat/>
    <w:rsid w:val="00754932"/>
    <w:pPr>
      <w:spacing w:after="200" w:line="276" w:lineRule="auto"/>
      <w:ind w:left="720"/>
      <w:contextualSpacing/>
    </w:pPr>
    <w:rPr>
      <w:rFonts w:eastAsiaTheme="minorHAnsi" w:cstheme="minorBidi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B2478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B2478"/>
    <w:rPr>
      <w:rFonts w:ascii="Arial" w:hAnsi="Arial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9B24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F3AC1-37FE-466E-B46B-6FF6B6089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4440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Presseinformation DE</vt:lpstr>
      <vt:lpstr>Template Presseinformation DE</vt:lpstr>
    </vt:vector>
  </TitlesOfParts>
  <Company>SICK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Presseinformation DE</dc:title>
  <dc:creator>Melanie Jendro</dc:creator>
  <cp:lastModifiedBy>Joanna Hahn</cp:lastModifiedBy>
  <cp:revision>21</cp:revision>
  <cp:lastPrinted>2021-12-16T16:23:00Z</cp:lastPrinted>
  <dcterms:created xsi:type="dcterms:W3CDTF">2021-12-16T09:22:00Z</dcterms:created>
  <dcterms:modified xsi:type="dcterms:W3CDTF">2021-12-16T16:51:00Z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176759406</vt:i4>
  </property>
  <property fmtid="{D5CDD505-2E9C-101B-9397-08002B2CF9AE}" pid="4" name="_EmailSubject">
    <vt:lpwstr>Translation Request</vt:lpwstr>
  </property>
  <property fmtid="{D5CDD505-2E9C-101B-9397-08002B2CF9AE}" pid="5" name="_AuthorEmail">
    <vt:lpwstr>joanna.hahn@sick.de</vt:lpwstr>
  </property>
  <property fmtid="{D5CDD505-2E9C-101B-9397-08002B2CF9AE}" pid="6" name="_AuthorEmailDisplayName">
    <vt:lpwstr>Joanna Hahn</vt:lpwstr>
  </property>
  <property fmtid="{D5CDD505-2E9C-101B-9397-08002B2CF9AE}" pid="7" name="_ReviewingToolsShownOnce">
    <vt:lpwstr/>
  </property>
</Properties>
</file>