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8B394" w14:textId="77777777" w:rsidR="00266F7A" w:rsidRPr="00063BF4" w:rsidRDefault="00266F7A" w:rsidP="00266F7A">
      <w:pPr>
        <w:pStyle w:val="Lead"/>
        <w:spacing w:line="276" w:lineRule="auto"/>
        <w:jc w:val="both"/>
        <w:rPr>
          <w:lang w:val="en-US"/>
        </w:rPr>
      </w:pPr>
    </w:p>
    <w:p w14:paraId="64B4970A" w14:textId="0E871FB1" w:rsidR="00266F7A" w:rsidRPr="00063BF4" w:rsidRDefault="00266F7A" w:rsidP="003101FF">
      <w:pPr>
        <w:pStyle w:val="berschrift1"/>
        <w:spacing w:line="276" w:lineRule="auto"/>
        <w:rPr>
          <w:szCs w:val="28"/>
          <w:lang w:val="en-US"/>
        </w:rPr>
      </w:pPr>
      <w:r w:rsidRPr="00063BF4">
        <w:rPr>
          <w:szCs w:val="28"/>
          <w:lang w:val="en-US"/>
        </w:rPr>
        <w:t>Ne</w:t>
      </w:r>
      <w:r w:rsidR="00B66538">
        <w:rPr>
          <w:szCs w:val="28"/>
          <w:lang w:val="en-US"/>
        </w:rPr>
        <w:t xml:space="preserve">w building for </w:t>
      </w:r>
      <w:r w:rsidRPr="00063BF4">
        <w:rPr>
          <w:szCs w:val="28"/>
          <w:lang w:val="en-US"/>
        </w:rPr>
        <w:t xml:space="preserve">Sensor Intelligence Academy </w:t>
      </w:r>
      <w:r w:rsidR="00B66538">
        <w:rPr>
          <w:szCs w:val="28"/>
          <w:lang w:val="en-US"/>
        </w:rPr>
        <w:t xml:space="preserve">in </w:t>
      </w:r>
      <w:r w:rsidR="003101FF">
        <w:rPr>
          <w:szCs w:val="28"/>
          <w:lang w:val="en-US"/>
        </w:rPr>
        <w:t xml:space="preserve">the park </w:t>
      </w:r>
      <w:r w:rsidR="00260FD1">
        <w:rPr>
          <w:szCs w:val="28"/>
          <w:lang w:val="en-US"/>
        </w:rPr>
        <w:t>of</w:t>
      </w:r>
      <w:r w:rsidR="00BC13C4" w:rsidRPr="00063BF4">
        <w:rPr>
          <w:szCs w:val="28"/>
          <w:lang w:val="en-US"/>
        </w:rPr>
        <w:t xml:space="preserve"> Schloss Buchholz</w:t>
      </w:r>
    </w:p>
    <w:p w14:paraId="7604FA6A" w14:textId="38079E3C" w:rsidR="00266F7A" w:rsidRPr="00063BF4" w:rsidRDefault="00266F7A" w:rsidP="00266F7A">
      <w:pPr>
        <w:rPr>
          <w:lang w:val="en-US"/>
        </w:rPr>
      </w:pPr>
    </w:p>
    <w:p w14:paraId="72E76A9D" w14:textId="31E4BDA9" w:rsidR="009A56DE" w:rsidRPr="00063BF4" w:rsidRDefault="00266F7A" w:rsidP="008445A6">
      <w:pPr>
        <w:rPr>
          <w:sz w:val="22"/>
          <w:szCs w:val="24"/>
          <w:lang w:val="en-US"/>
        </w:rPr>
      </w:pPr>
      <w:r w:rsidRPr="00063BF4">
        <w:rPr>
          <w:sz w:val="22"/>
          <w:szCs w:val="24"/>
          <w:lang w:val="en-US"/>
        </w:rPr>
        <w:t xml:space="preserve">SICK AG </w:t>
      </w:r>
      <w:r w:rsidR="00B66538">
        <w:rPr>
          <w:sz w:val="22"/>
          <w:szCs w:val="24"/>
          <w:lang w:val="en-US"/>
        </w:rPr>
        <w:t xml:space="preserve">promotes </w:t>
      </w:r>
      <w:r w:rsidRPr="00063BF4">
        <w:rPr>
          <w:sz w:val="22"/>
          <w:szCs w:val="24"/>
          <w:lang w:val="en-US"/>
        </w:rPr>
        <w:t xml:space="preserve">innovative </w:t>
      </w:r>
      <w:r w:rsidR="00B66538">
        <w:rPr>
          <w:sz w:val="22"/>
          <w:szCs w:val="24"/>
          <w:lang w:val="en-US"/>
        </w:rPr>
        <w:t>learning a</w:t>
      </w:r>
      <w:r w:rsidRPr="00063BF4">
        <w:rPr>
          <w:sz w:val="22"/>
          <w:szCs w:val="24"/>
          <w:lang w:val="en-US"/>
        </w:rPr>
        <w:t xml:space="preserve">nd </w:t>
      </w:r>
      <w:r w:rsidR="00B66538">
        <w:rPr>
          <w:sz w:val="22"/>
          <w:szCs w:val="24"/>
          <w:lang w:val="en-US"/>
        </w:rPr>
        <w:t xml:space="preserve">paves the way </w:t>
      </w:r>
      <w:r w:rsidR="008445A6">
        <w:rPr>
          <w:sz w:val="22"/>
          <w:szCs w:val="24"/>
          <w:lang w:val="en-US"/>
        </w:rPr>
        <w:t>for</w:t>
      </w:r>
      <w:r w:rsidR="00B66538">
        <w:rPr>
          <w:sz w:val="22"/>
          <w:szCs w:val="24"/>
          <w:lang w:val="en-US"/>
        </w:rPr>
        <w:t xml:space="preserve"> a </w:t>
      </w:r>
      <w:r w:rsidRPr="00063BF4">
        <w:rPr>
          <w:sz w:val="22"/>
          <w:szCs w:val="24"/>
          <w:lang w:val="en-US"/>
        </w:rPr>
        <w:t xml:space="preserve">digital </w:t>
      </w:r>
      <w:r w:rsidR="00B66538">
        <w:rPr>
          <w:sz w:val="22"/>
          <w:szCs w:val="24"/>
          <w:lang w:val="en-US"/>
        </w:rPr>
        <w:t>future</w:t>
      </w:r>
    </w:p>
    <w:p w14:paraId="7121E7C5" w14:textId="621B2680" w:rsidR="00D621C2" w:rsidRPr="00063BF4" w:rsidRDefault="00D621C2" w:rsidP="00D621C2">
      <w:pPr>
        <w:rPr>
          <w:sz w:val="22"/>
          <w:szCs w:val="24"/>
          <w:lang w:val="en-US"/>
        </w:rPr>
      </w:pPr>
    </w:p>
    <w:p w14:paraId="46A0E15A" w14:textId="77777777" w:rsidR="00D621C2" w:rsidRPr="00063BF4" w:rsidRDefault="00D621C2" w:rsidP="00D621C2">
      <w:pPr>
        <w:rPr>
          <w:sz w:val="22"/>
          <w:szCs w:val="24"/>
          <w:lang w:val="en-US"/>
        </w:rPr>
      </w:pPr>
    </w:p>
    <w:p w14:paraId="00B3832D" w14:textId="47D7ABA1" w:rsidR="006378C1" w:rsidRPr="00063BF4" w:rsidRDefault="00432077" w:rsidP="003101FF">
      <w:pPr>
        <w:pStyle w:val="Lead"/>
        <w:spacing w:line="276" w:lineRule="auto"/>
        <w:jc w:val="both"/>
        <w:rPr>
          <w:rFonts w:cs="Arial"/>
          <w:lang w:val="en-US"/>
        </w:rPr>
      </w:pPr>
      <w:r w:rsidRPr="00063BF4">
        <w:rPr>
          <w:lang w:val="en-US"/>
        </w:rPr>
        <w:t xml:space="preserve">Waldkirch, </w:t>
      </w:r>
      <w:r w:rsidR="001C7B29" w:rsidRPr="00063BF4">
        <w:rPr>
          <w:lang w:val="en-US"/>
        </w:rPr>
        <w:t>10 De</w:t>
      </w:r>
      <w:r w:rsidR="00B66538">
        <w:rPr>
          <w:lang w:val="en-US"/>
        </w:rPr>
        <w:t>c</w:t>
      </w:r>
      <w:r w:rsidR="001C7B29" w:rsidRPr="00063BF4">
        <w:rPr>
          <w:lang w:val="en-US"/>
        </w:rPr>
        <w:t>ember</w:t>
      </w:r>
      <w:r w:rsidR="0020097C" w:rsidRPr="00063BF4">
        <w:rPr>
          <w:lang w:val="en-US"/>
        </w:rPr>
        <w:t xml:space="preserve"> 2021</w:t>
      </w:r>
      <w:r w:rsidR="00F20114" w:rsidRPr="00063BF4">
        <w:rPr>
          <w:lang w:val="en-US"/>
        </w:rPr>
        <w:t>.</w:t>
      </w:r>
      <w:r w:rsidR="00BA26EB" w:rsidRPr="00063BF4">
        <w:rPr>
          <w:lang w:val="en-US"/>
        </w:rPr>
        <w:t xml:space="preserve"> </w:t>
      </w:r>
      <w:r w:rsidR="00B66538">
        <w:rPr>
          <w:lang w:val="en-US"/>
        </w:rPr>
        <w:t xml:space="preserve">The </w:t>
      </w:r>
      <w:r w:rsidR="0009753F" w:rsidRPr="00063BF4">
        <w:rPr>
          <w:lang w:val="en-US"/>
        </w:rPr>
        <w:t xml:space="preserve">Sensor Intelligence Academy (SIA: </w:t>
      </w:r>
      <w:r w:rsidR="00B66538">
        <w:rPr>
          <w:lang w:val="en-US"/>
        </w:rPr>
        <w:t>SICK AG’s skills</w:t>
      </w:r>
      <w:r w:rsidR="003101FF">
        <w:rPr>
          <w:lang w:val="en-US"/>
        </w:rPr>
        <w:t xml:space="preserve"> d</w:t>
      </w:r>
      <w:r w:rsidR="00B66538">
        <w:rPr>
          <w:lang w:val="en-US"/>
        </w:rPr>
        <w:t>evelopment institution</w:t>
      </w:r>
      <w:r w:rsidR="0009753F" w:rsidRPr="00063BF4">
        <w:rPr>
          <w:lang w:val="en-US"/>
        </w:rPr>
        <w:t xml:space="preserve">) </w:t>
      </w:r>
      <w:r w:rsidR="003101FF">
        <w:rPr>
          <w:lang w:val="en-US"/>
        </w:rPr>
        <w:t xml:space="preserve">was officially given the key to the new Academy building in the park at </w:t>
      </w:r>
      <w:r w:rsidR="003101FF" w:rsidRPr="00063BF4">
        <w:rPr>
          <w:lang w:val="en-US"/>
        </w:rPr>
        <w:t xml:space="preserve">Schloss Buchholz </w:t>
      </w:r>
      <w:r w:rsidR="003101FF">
        <w:rPr>
          <w:lang w:val="en-US"/>
        </w:rPr>
        <w:t>during a small ceremony</w:t>
      </w:r>
      <w:r w:rsidR="0009753F" w:rsidRPr="00063BF4">
        <w:rPr>
          <w:lang w:val="en-US"/>
        </w:rPr>
        <w:t xml:space="preserve">. </w:t>
      </w:r>
      <w:r w:rsidR="003101FF">
        <w:rPr>
          <w:lang w:val="en-US"/>
        </w:rPr>
        <w:t xml:space="preserve">The modern building was financed by </w:t>
      </w:r>
      <w:r w:rsidR="0009753F" w:rsidRPr="00063BF4">
        <w:rPr>
          <w:lang w:val="en-US"/>
        </w:rPr>
        <w:t>Sick Glaser GmbH</w:t>
      </w:r>
      <w:r w:rsidR="00F76C55" w:rsidRPr="00063BF4">
        <w:rPr>
          <w:lang w:val="en-US"/>
        </w:rPr>
        <w:t xml:space="preserve"> </w:t>
      </w:r>
      <w:r w:rsidR="003101FF">
        <w:rPr>
          <w:lang w:val="en-US"/>
        </w:rPr>
        <w:t xml:space="preserve">– and by </w:t>
      </w:r>
      <w:r w:rsidR="00561CF1" w:rsidRPr="00063BF4">
        <w:rPr>
          <w:lang w:val="en-US"/>
        </w:rPr>
        <w:t xml:space="preserve">Renate </w:t>
      </w:r>
      <w:r w:rsidR="004E78B2" w:rsidRPr="00063BF4">
        <w:rPr>
          <w:lang w:val="en-US"/>
        </w:rPr>
        <w:t xml:space="preserve">Sick-Glaser as </w:t>
      </w:r>
      <w:r w:rsidR="003101FF">
        <w:rPr>
          <w:lang w:val="en-US"/>
        </w:rPr>
        <w:t xml:space="preserve">Managing Director – with an investment amounting to about EUR </w:t>
      </w:r>
      <w:r w:rsidR="00F76C55" w:rsidRPr="00063BF4">
        <w:rPr>
          <w:lang w:val="en-US"/>
        </w:rPr>
        <w:t xml:space="preserve">19 </w:t>
      </w:r>
      <w:r w:rsidR="003101FF">
        <w:rPr>
          <w:lang w:val="en-US"/>
        </w:rPr>
        <w:t>m</w:t>
      </w:r>
      <w:r w:rsidR="00F76C55" w:rsidRPr="00063BF4">
        <w:rPr>
          <w:lang w:val="en-US"/>
        </w:rPr>
        <w:t xml:space="preserve">. </w:t>
      </w:r>
      <w:r w:rsidR="003101FF">
        <w:rPr>
          <w:lang w:val="en-US"/>
        </w:rPr>
        <w:t xml:space="preserve">and will now be rented to the </w:t>
      </w:r>
      <w:r w:rsidR="004921EE" w:rsidRPr="00063BF4">
        <w:rPr>
          <w:lang w:val="en-US"/>
        </w:rPr>
        <w:t>SIA</w:t>
      </w:r>
      <w:r w:rsidR="0009753F" w:rsidRPr="00063BF4">
        <w:rPr>
          <w:lang w:val="en-US"/>
        </w:rPr>
        <w:t xml:space="preserve">. </w:t>
      </w:r>
      <w:r w:rsidR="003101FF">
        <w:rPr>
          <w:lang w:val="en-US"/>
        </w:rPr>
        <w:t xml:space="preserve">Commissioning is planned to take place from </w:t>
      </w:r>
      <w:r w:rsidR="00C1465E" w:rsidRPr="00063BF4">
        <w:rPr>
          <w:lang w:val="en-US"/>
        </w:rPr>
        <w:t>Februar</w:t>
      </w:r>
      <w:r w:rsidR="003101FF">
        <w:rPr>
          <w:lang w:val="en-US"/>
        </w:rPr>
        <w:t>y</w:t>
      </w:r>
      <w:r w:rsidR="0059745E" w:rsidRPr="00063BF4">
        <w:rPr>
          <w:lang w:val="en-US"/>
        </w:rPr>
        <w:t xml:space="preserve"> </w:t>
      </w:r>
      <w:r w:rsidR="00880438" w:rsidRPr="00063BF4">
        <w:rPr>
          <w:lang w:val="en-US"/>
        </w:rPr>
        <w:t>202</w:t>
      </w:r>
      <w:r w:rsidR="00D00234" w:rsidRPr="00063BF4">
        <w:rPr>
          <w:lang w:val="en-US"/>
        </w:rPr>
        <w:t>2</w:t>
      </w:r>
      <w:r w:rsidR="0059745E" w:rsidRPr="00063BF4">
        <w:rPr>
          <w:lang w:val="en-US"/>
        </w:rPr>
        <w:t xml:space="preserve">. </w:t>
      </w:r>
      <w:r w:rsidR="003101FF">
        <w:rPr>
          <w:lang w:val="en-US"/>
        </w:rPr>
        <w:t>With the new possibilities offered here, the Academy simultaneously modernizes its range of activities and orients itself towards a digital future</w:t>
      </w:r>
      <w:r w:rsidR="00F20114" w:rsidRPr="00063BF4">
        <w:rPr>
          <w:lang w:val="en-US"/>
        </w:rPr>
        <w:t>.</w:t>
      </w:r>
      <w:r w:rsidR="004703B2" w:rsidRPr="00063BF4">
        <w:rPr>
          <w:lang w:val="en-US"/>
        </w:rPr>
        <w:t xml:space="preserve"> </w:t>
      </w:r>
      <w:r w:rsidR="00F20114" w:rsidRPr="00063BF4">
        <w:rPr>
          <w:lang w:val="en-US"/>
        </w:rPr>
        <w:t>SICK</w:t>
      </w:r>
      <w:r w:rsidR="004703B2" w:rsidRPr="00063BF4">
        <w:rPr>
          <w:lang w:val="en-US"/>
        </w:rPr>
        <w:t xml:space="preserve"> </w:t>
      </w:r>
      <w:r w:rsidR="003101FF">
        <w:rPr>
          <w:lang w:val="en-US"/>
        </w:rPr>
        <w:t>thus consolidates its position as an attractive employer in the region</w:t>
      </w:r>
      <w:r w:rsidR="0009753F" w:rsidRPr="00063BF4">
        <w:rPr>
          <w:lang w:val="en-US"/>
        </w:rPr>
        <w:t>.</w:t>
      </w:r>
      <w:r w:rsidR="00BC13C4" w:rsidRPr="00063BF4">
        <w:rPr>
          <w:lang w:val="en-US"/>
        </w:rPr>
        <w:t xml:space="preserve"> </w:t>
      </w:r>
    </w:p>
    <w:p w14:paraId="35A60CED" w14:textId="2F4CD6D6" w:rsidR="00FE2E68" w:rsidRPr="00063BF4" w:rsidRDefault="003101FF" w:rsidP="008445A6">
      <w:pPr>
        <w:spacing w:line="276" w:lineRule="auto"/>
        <w:jc w:val="both"/>
        <w:rPr>
          <w:rFonts w:cs="Arial"/>
          <w:lang w:val="en-US"/>
        </w:rPr>
      </w:pPr>
      <w:r>
        <w:rPr>
          <w:rFonts w:cs="Arial"/>
          <w:lang w:val="en-US"/>
        </w:rPr>
        <w:t xml:space="preserve">The new building in the </w:t>
      </w:r>
      <w:r w:rsidR="0059745E" w:rsidRPr="00063BF4">
        <w:rPr>
          <w:rFonts w:cs="Arial"/>
          <w:lang w:val="en-US"/>
        </w:rPr>
        <w:t>Buchholz</w:t>
      </w:r>
      <w:r w:rsidR="00BC13C4" w:rsidRPr="00063BF4">
        <w:rPr>
          <w:rFonts w:cs="Arial"/>
          <w:lang w:val="en-US"/>
        </w:rPr>
        <w:t xml:space="preserve"> </w:t>
      </w:r>
      <w:r>
        <w:rPr>
          <w:rFonts w:cs="Arial"/>
          <w:lang w:val="en-US"/>
        </w:rPr>
        <w:t xml:space="preserve">Palace gardens provides </w:t>
      </w:r>
      <w:r w:rsidR="00503531" w:rsidRPr="00063BF4">
        <w:rPr>
          <w:rFonts w:cs="Arial"/>
          <w:lang w:val="en-US"/>
        </w:rPr>
        <w:t xml:space="preserve">SICK AG </w:t>
      </w:r>
      <w:r>
        <w:rPr>
          <w:rFonts w:cs="Arial"/>
          <w:lang w:val="en-US"/>
        </w:rPr>
        <w:t>with a modern and innovative learning environment</w:t>
      </w:r>
      <w:r w:rsidR="00503531" w:rsidRPr="00063BF4">
        <w:rPr>
          <w:rFonts w:cs="Arial"/>
          <w:lang w:val="en-US"/>
        </w:rPr>
        <w:t xml:space="preserve">. </w:t>
      </w:r>
      <w:r>
        <w:rPr>
          <w:rFonts w:cs="Arial"/>
          <w:lang w:val="en-US"/>
        </w:rPr>
        <w:t xml:space="preserve">On the one hand, the further education opportunities will continue to be offered to </w:t>
      </w:r>
      <w:r w:rsidR="00503531" w:rsidRPr="00063BF4">
        <w:rPr>
          <w:rFonts w:cs="Arial"/>
          <w:lang w:val="en-US"/>
        </w:rPr>
        <w:t xml:space="preserve">SICK </w:t>
      </w:r>
      <w:r>
        <w:rPr>
          <w:rFonts w:cs="Arial"/>
          <w:lang w:val="en-US"/>
        </w:rPr>
        <w:t>employees to expand their specialist, methodological and social competences</w:t>
      </w:r>
      <w:r w:rsidR="00503531" w:rsidRPr="00063BF4">
        <w:rPr>
          <w:rFonts w:cs="Arial"/>
          <w:lang w:val="en-US"/>
        </w:rPr>
        <w:t xml:space="preserve">. </w:t>
      </w:r>
      <w:r>
        <w:rPr>
          <w:rFonts w:cs="Arial"/>
          <w:lang w:val="en-US"/>
        </w:rPr>
        <w:t>On the other hand, the new customer center offers the possibility of providing customers with practical training</w:t>
      </w:r>
      <w:r w:rsidR="00503531" w:rsidRPr="00063BF4">
        <w:rPr>
          <w:rFonts w:cs="Arial"/>
          <w:lang w:val="en-US"/>
        </w:rPr>
        <w:t>.</w:t>
      </w:r>
      <w:r w:rsidR="00B702EE" w:rsidRPr="00063BF4">
        <w:rPr>
          <w:rFonts w:cs="Arial"/>
          <w:lang w:val="en-US"/>
        </w:rPr>
        <w:t xml:space="preserve"> </w:t>
      </w:r>
      <w:r>
        <w:rPr>
          <w:rFonts w:cs="Arial"/>
          <w:lang w:val="en-US"/>
        </w:rPr>
        <w:t>In addition, companies outside SICK’s customer base are welcome to exploit the highly varied possibilities offered by the new premises</w:t>
      </w:r>
      <w:r w:rsidR="00503531" w:rsidRPr="00063BF4">
        <w:rPr>
          <w:rFonts w:cs="Arial"/>
          <w:lang w:val="en-US"/>
        </w:rPr>
        <w:t xml:space="preserve">. </w:t>
      </w:r>
      <w:r w:rsidR="0053596C" w:rsidRPr="00063BF4">
        <w:rPr>
          <w:rFonts w:cs="Arial"/>
          <w:lang w:val="en-US"/>
        </w:rPr>
        <w:t>SICK</w:t>
      </w:r>
      <w:r w:rsidR="00503531" w:rsidRPr="00063BF4">
        <w:rPr>
          <w:rFonts w:cs="Arial"/>
          <w:lang w:val="en-US"/>
        </w:rPr>
        <w:t xml:space="preserve"> </w:t>
      </w:r>
      <w:r>
        <w:rPr>
          <w:rFonts w:cs="Arial"/>
          <w:lang w:val="en-US"/>
        </w:rPr>
        <w:t xml:space="preserve">thus </w:t>
      </w:r>
      <w:r w:rsidR="00D6782D">
        <w:rPr>
          <w:rFonts w:cs="Arial"/>
          <w:lang w:val="en-US"/>
        </w:rPr>
        <w:t xml:space="preserve">reflects its </w:t>
      </w:r>
      <w:r>
        <w:rPr>
          <w:rFonts w:cs="Arial"/>
          <w:lang w:val="en-US"/>
        </w:rPr>
        <w:t>open</w:t>
      </w:r>
      <w:r w:rsidR="00503531" w:rsidRPr="00063BF4">
        <w:rPr>
          <w:rFonts w:cs="Arial"/>
          <w:lang w:val="en-US"/>
        </w:rPr>
        <w:t xml:space="preserve"> </w:t>
      </w:r>
      <w:r>
        <w:rPr>
          <w:rFonts w:cs="Arial"/>
          <w:lang w:val="en-US"/>
        </w:rPr>
        <w:t xml:space="preserve">solution-oriented approach </w:t>
      </w:r>
      <w:r w:rsidR="00D6782D">
        <w:rPr>
          <w:rFonts w:cs="Arial"/>
          <w:lang w:val="en-US"/>
        </w:rPr>
        <w:t xml:space="preserve">on an </w:t>
      </w:r>
      <w:r w:rsidR="00B702EE" w:rsidRPr="00063BF4">
        <w:rPr>
          <w:rFonts w:cs="Arial"/>
          <w:lang w:val="en-US"/>
        </w:rPr>
        <w:t>international</w:t>
      </w:r>
      <w:r w:rsidR="00D6782D">
        <w:rPr>
          <w:rFonts w:cs="Arial"/>
          <w:lang w:val="en-US"/>
        </w:rPr>
        <w:t xml:space="preserve"> campus</w:t>
      </w:r>
      <w:r w:rsidR="00503531" w:rsidRPr="00063BF4">
        <w:rPr>
          <w:rFonts w:cs="Arial"/>
          <w:lang w:val="en-US"/>
        </w:rPr>
        <w:t>.</w:t>
      </w:r>
    </w:p>
    <w:p w14:paraId="0DF17665" w14:textId="77777777" w:rsidR="00EE42FE" w:rsidRPr="00063BF4" w:rsidRDefault="00EE42FE" w:rsidP="00266F7A">
      <w:pPr>
        <w:spacing w:line="276" w:lineRule="auto"/>
        <w:jc w:val="both"/>
        <w:rPr>
          <w:rFonts w:cs="Arial"/>
          <w:b/>
          <w:bCs/>
          <w:lang w:val="en-US"/>
        </w:rPr>
      </w:pPr>
    </w:p>
    <w:p w14:paraId="38764E78" w14:textId="2B95865D" w:rsidR="002A37BE" w:rsidRPr="00063BF4" w:rsidRDefault="00D6782D" w:rsidP="008445A6">
      <w:pPr>
        <w:spacing w:line="276" w:lineRule="auto"/>
        <w:jc w:val="both"/>
        <w:rPr>
          <w:rFonts w:cs="Arial"/>
          <w:lang w:val="en-US"/>
        </w:rPr>
      </w:pPr>
      <w:r>
        <w:rPr>
          <w:rFonts w:cs="Arial"/>
          <w:lang w:val="en-US"/>
        </w:rPr>
        <w:t xml:space="preserve">The new building not only impresses with its modern architecture </w:t>
      </w:r>
      <w:r w:rsidR="00830B26" w:rsidRPr="00063BF4">
        <w:rPr>
          <w:rFonts w:cs="Arial"/>
          <w:lang w:val="en-US"/>
        </w:rPr>
        <w:t xml:space="preserve">– </w:t>
      </w:r>
      <w:r>
        <w:rPr>
          <w:rFonts w:cs="Arial"/>
          <w:lang w:val="en-US"/>
        </w:rPr>
        <w:t xml:space="preserve">the </w:t>
      </w:r>
      <w:r w:rsidR="002A37BE" w:rsidRPr="00063BF4">
        <w:rPr>
          <w:rFonts w:cs="Arial"/>
          <w:lang w:val="en-US"/>
        </w:rPr>
        <w:t xml:space="preserve">SIA </w:t>
      </w:r>
      <w:r>
        <w:rPr>
          <w:rFonts w:cs="Arial"/>
          <w:lang w:val="en-US"/>
        </w:rPr>
        <w:t>will also implement modern learning concepts</w:t>
      </w:r>
      <w:r w:rsidR="00DB4B6F" w:rsidRPr="00063BF4">
        <w:rPr>
          <w:rFonts w:cs="Arial"/>
          <w:lang w:val="en-US"/>
        </w:rPr>
        <w:t xml:space="preserve">, </w:t>
      </w:r>
      <w:r>
        <w:rPr>
          <w:rFonts w:cs="Arial"/>
          <w:lang w:val="en-US"/>
        </w:rPr>
        <w:t>particularly regarding digitalization</w:t>
      </w:r>
      <w:r w:rsidR="002A37BE" w:rsidRPr="00063BF4">
        <w:rPr>
          <w:rFonts w:cs="Arial"/>
          <w:lang w:val="en-US"/>
        </w:rPr>
        <w:t xml:space="preserve">. </w:t>
      </w:r>
      <w:r>
        <w:rPr>
          <w:rFonts w:cs="Arial"/>
          <w:lang w:val="en-US"/>
        </w:rPr>
        <w:t>In future, the individual modularity of all the training courses will enable flexible adaptation to customer or employee needs</w:t>
      </w:r>
      <w:r w:rsidR="002A37BE" w:rsidRPr="00063BF4">
        <w:rPr>
          <w:rFonts w:cs="Arial"/>
          <w:lang w:val="en-US"/>
        </w:rPr>
        <w:t>.</w:t>
      </w:r>
      <w:r w:rsidR="00830B26" w:rsidRPr="00063BF4">
        <w:rPr>
          <w:rFonts w:cs="Arial"/>
          <w:lang w:val="en-US"/>
        </w:rPr>
        <w:t xml:space="preserve"> </w:t>
      </w:r>
      <w:r>
        <w:rPr>
          <w:rFonts w:cs="Arial"/>
          <w:lang w:val="en-US"/>
        </w:rPr>
        <w:t>The focus will be on ‘c</w:t>
      </w:r>
      <w:r w:rsidR="00FD5E02" w:rsidRPr="00063BF4">
        <w:rPr>
          <w:rFonts w:cs="Arial"/>
          <w:lang w:val="en-US"/>
        </w:rPr>
        <w:t>o</w:t>
      </w:r>
      <w:r w:rsidR="00830B26" w:rsidRPr="00063BF4">
        <w:rPr>
          <w:rFonts w:cs="Arial"/>
          <w:lang w:val="en-US"/>
        </w:rPr>
        <w:t>-</w:t>
      </w:r>
      <w:r>
        <w:rPr>
          <w:rFonts w:cs="Arial"/>
          <w:lang w:val="en-US"/>
        </w:rPr>
        <w:t>c</w:t>
      </w:r>
      <w:r w:rsidR="00830B26" w:rsidRPr="00063BF4">
        <w:rPr>
          <w:rFonts w:cs="Arial"/>
          <w:lang w:val="en-US"/>
        </w:rPr>
        <w:t>reation</w:t>
      </w:r>
      <w:r>
        <w:rPr>
          <w:rFonts w:cs="Arial"/>
          <w:lang w:val="en-US"/>
        </w:rPr>
        <w:t>’</w:t>
      </w:r>
      <w:r w:rsidR="00FD5E02" w:rsidRPr="00063BF4">
        <w:rPr>
          <w:rFonts w:cs="Arial"/>
          <w:lang w:val="en-US"/>
        </w:rPr>
        <w:t xml:space="preserve">: </w:t>
      </w:r>
      <w:r>
        <w:rPr>
          <w:rFonts w:cs="Arial"/>
          <w:lang w:val="en-US"/>
        </w:rPr>
        <w:t xml:space="preserve">Customers bring their technical requirements to the </w:t>
      </w:r>
      <w:r w:rsidR="00FD5E02" w:rsidRPr="00063BF4">
        <w:rPr>
          <w:rFonts w:cs="Arial"/>
          <w:lang w:val="en-US"/>
        </w:rPr>
        <w:t>SIA</w:t>
      </w:r>
      <w:r>
        <w:rPr>
          <w:rFonts w:cs="Arial"/>
          <w:lang w:val="en-US"/>
        </w:rPr>
        <w:t xml:space="preserve"> event</w:t>
      </w:r>
      <w:r w:rsidR="00F752C5" w:rsidRPr="00063BF4">
        <w:rPr>
          <w:rFonts w:cs="Arial"/>
          <w:lang w:val="en-US"/>
        </w:rPr>
        <w:t xml:space="preserve">. </w:t>
      </w:r>
      <w:r>
        <w:rPr>
          <w:rFonts w:cs="Arial"/>
          <w:lang w:val="en-US"/>
        </w:rPr>
        <w:t>Together with SICK’s experts</w:t>
      </w:r>
      <w:r w:rsidR="008445A6">
        <w:rPr>
          <w:rFonts w:cs="Arial"/>
          <w:lang w:val="en-US"/>
        </w:rPr>
        <w:t>,</w:t>
      </w:r>
      <w:r>
        <w:rPr>
          <w:rFonts w:cs="Arial"/>
          <w:lang w:val="en-US"/>
        </w:rPr>
        <w:t xml:space="preserve"> they can develop individual solutions here, </w:t>
      </w:r>
      <w:r w:rsidR="00FD5E02" w:rsidRPr="00063BF4">
        <w:rPr>
          <w:rFonts w:cs="Arial"/>
          <w:lang w:val="en-US"/>
        </w:rPr>
        <w:t>dire</w:t>
      </w:r>
      <w:r>
        <w:rPr>
          <w:rFonts w:cs="Arial"/>
          <w:lang w:val="en-US"/>
        </w:rPr>
        <w:t>c</w:t>
      </w:r>
      <w:r w:rsidR="00FD5E02" w:rsidRPr="00063BF4">
        <w:rPr>
          <w:rFonts w:cs="Arial"/>
          <w:lang w:val="en-US"/>
        </w:rPr>
        <w:t>t</w:t>
      </w:r>
      <w:r>
        <w:rPr>
          <w:rFonts w:cs="Arial"/>
          <w:lang w:val="en-US"/>
        </w:rPr>
        <w:t>ly with and on the product</w:t>
      </w:r>
      <w:r w:rsidR="00FD5E02" w:rsidRPr="00063BF4">
        <w:rPr>
          <w:rFonts w:cs="Arial"/>
          <w:lang w:val="en-US"/>
        </w:rPr>
        <w:t>.</w:t>
      </w:r>
      <w:r w:rsidR="00F752C5" w:rsidRPr="00063BF4">
        <w:rPr>
          <w:rFonts w:cs="Arial"/>
          <w:lang w:val="en-US"/>
        </w:rPr>
        <w:t xml:space="preserve"> </w:t>
      </w:r>
      <w:r>
        <w:rPr>
          <w:rFonts w:cs="Arial"/>
          <w:lang w:val="en-US"/>
        </w:rPr>
        <w:t>This will take place, for example, by simulating device sections and retrofits on plants for process, factory and logistics automation</w:t>
      </w:r>
      <w:r w:rsidR="00F752C5" w:rsidRPr="00063BF4">
        <w:rPr>
          <w:rFonts w:cs="Arial"/>
          <w:lang w:val="en-US"/>
        </w:rPr>
        <w:t xml:space="preserve">. </w:t>
      </w:r>
      <w:r>
        <w:rPr>
          <w:rFonts w:cs="Arial"/>
          <w:lang w:val="en-US"/>
        </w:rPr>
        <w:t xml:space="preserve">The methods follow the approach of </w:t>
      </w:r>
      <w:r>
        <w:rPr>
          <w:rFonts w:cs="Arial"/>
          <w:i/>
          <w:iCs/>
          <w:lang w:val="en-US"/>
        </w:rPr>
        <w:t>d</w:t>
      </w:r>
      <w:r w:rsidR="00F752C5" w:rsidRPr="00063BF4">
        <w:rPr>
          <w:rFonts w:cs="Arial"/>
          <w:i/>
          <w:iCs/>
          <w:lang w:val="en-US"/>
        </w:rPr>
        <w:t xml:space="preserve">esign </w:t>
      </w:r>
      <w:r>
        <w:rPr>
          <w:rFonts w:cs="Arial"/>
          <w:i/>
          <w:iCs/>
          <w:lang w:val="en-US"/>
        </w:rPr>
        <w:t>t</w:t>
      </w:r>
      <w:r w:rsidR="00F752C5" w:rsidRPr="00063BF4">
        <w:rPr>
          <w:rFonts w:cs="Arial"/>
          <w:i/>
          <w:iCs/>
          <w:lang w:val="en-US"/>
        </w:rPr>
        <w:t>hinking</w:t>
      </w:r>
      <w:r w:rsidR="00F752C5" w:rsidRPr="00063BF4">
        <w:rPr>
          <w:rFonts w:cs="Arial"/>
          <w:lang w:val="en-US"/>
        </w:rPr>
        <w:t xml:space="preserve"> </w:t>
      </w:r>
      <w:r>
        <w:rPr>
          <w:rFonts w:cs="Arial"/>
          <w:lang w:val="en-US"/>
        </w:rPr>
        <w:t>a</w:t>
      </w:r>
      <w:r w:rsidR="00F752C5" w:rsidRPr="00063BF4">
        <w:rPr>
          <w:rFonts w:cs="Arial"/>
          <w:lang w:val="en-US"/>
        </w:rPr>
        <w:t xml:space="preserve">nd </w:t>
      </w:r>
      <w:r>
        <w:rPr>
          <w:rFonts w:cs="Arial"/>
          <w:lang w:val="en-US"/>
        </w:rPr>
        <w:t xml:space="preserve">were specially developed by the </w:t>
      </w:r>
      <w:r w:rsidR="00F752C5" w:rsidRPr="00063BF4">
        <w:rPr>
          <w:rFonts w:cs="Arial"/>
          <w:lang w:val="en-US"/>
        </w:rPr>
        <w:t xml:space="preserve">Sensor Intelligence Academy </w:t>
      </w:r>
      <w:r>
        <w:rPr>
          <w:rFonts w:cs="Arial"/>
          <w:lang w:val="en-US"/>
        </w:rPr>
        <w:t xml:space="preserve">for </w:t>
      </w:r>
      <w:r w:rsidR="008445A6">
        <w:rPr>
          <w:rFonts w:cs="Arial"/>
          <w:lang w:val="en-US"/>
        </w:rPr>
        <w:t xml:space="preserve">specific </w:t>
      </w:r>
      <w:r>
        <w:rPr>
          <w:rFonts w:cs="Arial"/>
          <w:lang w:val="en-US"/>
        </w:rPr>
        <w:t>learning requirements</w:t>
      </w:r>
      <w:r w:rsidR="00F752C5" w:rsidRPr="00063BF4">
        <w:rPr>
          <w:rFonts w:cs="Arial"/>
          <w:lang w:val="en-US"/>
        </w:rPr>
        <w:t>.</w:t>
      </w:r>
      <w:r w:rsidR="00733772" w:rsidRPr="00063BF4">
        <w:rPr>
          <w:rFonts w:cs="Arial"/>
          <w:lang w:val="en-US"/>
        </w:rPr>
        <w:t xml:space="preserve"> </w:t>
      </w:r>
      <w:r>
        <w:rPr>
          <w:rFonts w:cs="Arial"/>
          <w:lang w:val="en-US"/>
        </w:rPr>
        <w:t xml:space="preserve">Unique spatial variants and philosophies support </w:t>
      </w:r>
      <w:r w:rsidR="007D2AD5" w:rsidRPr="00063BF4">
        <w:rPr>
          <w:rFonts w:cs="Arial"/>
          <w:lang w:val="en-US"/>
        </w:rPr>
        <w:t xml:space="preserve">innovative </w:t>
      </w:r>
      <w:r>
        <w:rPr>
          <w:rFonts w:cs="Arial"/>
          <w:lang w:val="en-US"/>
        </w:rPr>
        <w:t xml:space="preserve">learning with </w:t>
      </w:r>
      <w:r w:rsidR="008445A6">
        <w:rPr>
          <w:rFonts w:cs="Arial"/>
          <w:lang w:val="en-US"/>
        </w:rPr>
        <w:t>appropriate</w:t>
      </w:r>
      <w:r>
        <w:rPr>
          <w:rFonts w:cs="Arial"/>
          <w:lang w:val="en-US"/>
        </w:rPr>
        <w:t xml:space="preserve"> media </w:t>
      </w:r>
      <w:r w:rsidR="00733772" w:rsidRPr="00063BF4">
        <w:rPr>
          <w:rFonts w:cs="Arial"/>
          <w:lang w:val="en-US"/>
        </w:rPr>
        <w:t>techn</w:t>
      </w:r>
      <w:r>
        <w:rPr>
          <w:rFonts w:cs="Arial"/>
          <w:lang w:val="en-US"/>
        </w:rPr>
        <w:t>ology and furnishing concepts</w:t>
      </w:r>
      <w:r w:rsidR="00733772" w:rsidRPr="00063BF4">
        <w:rPr>
          <w:rFonts w:cs="Arial"/>
          <w:lang w:val="en-US"/>
        </w:rPr>
        <w:t>.</w:t>
      </w:r>
    </w:p>
    <w:p w14:paraId="17BF5207" w14:textId="77777777" w:rsidR="00EE42FE" w:rsidRPr="00063BF4" w:rsidRDefault="00EE42FE" w:rsidP="00266F7A">
      <w:pPr>
        <w:spacing w:line="276" w:lineRule="auto"/>
        <w:jc w:val="both"/>
        <w:rPr>
          <w:rFonts w:cs="Arial"/>
          <w:lang w:val="en-US"/>
        </w:rPr>
      </w:pPr>
    </w:p>
    <w:p w14:paraId="651DEBF9" w14:textId="184EEA7E" w:rsidR="002A37BE" w:rsidRPr="00063BF4" w:rsidRDefault="00D6782D" w:rsidP="008445A6">
      <w:pPr>
        <w:spacing w:line="276" w:lineRule="auto"/>
        <w:jc w:val="both"/>
        <w:rPr>
          <w:rFonts w:cs="Arial"/>
          <w:lang w:val="en-US"/>
        </w:rPr>
      </w:pPr>
      <w:r>
        <w:rPr>
          <w:rFonts w:cs="Arial"/>
          <w:lang w:val="en-US"/>
        </w:rPr>
        <w:t xml:space="preserve">There is also an emphasis on preparatory and follow-up e-learning courses </w:t>
      </w:r>
      <w:r w:rsidR="00BE39D0">
        <w:rPr>
          <w:rFonts w:cs="Arial"/>
          <w:lang w:val="en-US"/>
        </w:rPr>
        <w:t xml:space="preserve">for the training sessions </w:t>
      </w:r>
      <w:r>
        <w:rPr>
          <w:rFonts w:cs="Arial"/>
          <w:lang w:val="en-US"/>
        </w:rPr>
        <w:t>to further increase learning success</w:t>
      </w:r>
      <w:r w:rsidR="00592D00" w:rsidRPr="00063BF4">
        <w:rPr>
          <w:rFonts w:cs="Arial"/>
          <w:lang w:val="en-US"/>
        </w:rPr>
        <w:t xml:space="preserve">. </w:t>
      </w:r>
      <w:r w:rsidR="00733772" w:rsidRPr="00063BF4">
        <w:rPr>
          <w:rFonts w:cs="Arial"/>
          <w:lang w:val="en-US"/>
        </w:rPr>
        <w:t xml:space="preserve">All </w:t>
      </w:r>
      <w:r w:rsidR="00BE39D0">
        <w:rPr>
          <w:rFonts w:cs="Arial"/>
          <w:lang w:val="en-US"/>
        </w:rPr>
        <w:t xml:space="preserve">courses can also be internationally communicated via video conference from all rooms at the </w:t>
      </w:r>
      <w:r w:rsidR="00733772" w:rsidRPr="00063BF4">
        <w:rPr>
          <w:rFonts w:cs="Arial"/>
          <w:lang w:val="en-US"/>
        </w:rPr>
        <w:t xml:space="preserve">SIA </w:t>
      </w:r>
      <w:r w:rsidR="00BE39D0">
        <w:rPr>
          <w:rFonts w:cs="Arial"/>
          <w:lang w:val="en-US"/>
        </w:rPr>
        <w:t>c</w:t>
      </w:r>
      <w:r w:rsidR="00733772" w:rsidRPr="00063BF4">
        <w:rPr>
          <w:rFonts w:cs="Arial"/>
          <w:lang w:val="en-US"/>
        </w:rPr>
        <w:t xml:space="preserve">ampus, </w:t>
      </w:r>
      <w:r w:rsidR="00BE39D0">
        <w:rPr>
          <w:rFonts w:cs="Arial"/>
          <w:lang w:val="en-US"/>
        </w:rPr>
        <w:t>whereby special media technolog</w:t>
      </w:r>
      <w:r w:rsidR="008445A6">
        <w:rPr>
          <w:rFonts w:cs="Arial"/>
          <w:lang w:val="en-US"/>
        </w:rPr>
        <w:t>ies</w:t>
      </w:r>
      <w:r w:rsidR="00BE39D0">
        <w:rPr>
          <w:rFonts w:cs="Arial"/>
          <w:lang w:val="en-US"/>
        </w:rPr>
        <w:t>, such as s</w:t>
      </w:r>
      <w:r w:rsidR="00733772" w:rsidRPr="00063BF4">
        <w:rPr>
          <w:rFonts w:cs="Arial"/>
          <w:lang w:val="en-US"/>
        </w:rPr>
        <w:t xml:space="preserve">peaker </w:t>
      </w:r>
      <w:r w:rsidR="00BE39D0">
        <w:rPr>
          <w:rFonts w:cs="Arial"/>
          <w:lang w:val="en-US"/>
        </w:rPr>
        <w:t>t</w:t>
      </w:r>
      <w:r w:rsidR="00733772" w:rsidRPr="00063BF4">
        <w:rPr>
          <w:rFonts w:cs="Arial"/>
          <w:lang w:val="en-US"/>
        </w:rPr>
        <w:t>rack</w:t>
      </w:r>
      <w:r w:rsidR="00BE39D0">
        <w:rPr>
          <w:rFonts w:cs="Arial"/>
          <w:lang w:val="en-US"/>
        </w:rPr>
        <w:t>ing</w:t>
      </w:r>
      <w:r w:rsidR="00733772" w:rsidRPr="00063BF4">
        <w:rPr>
          <w:rFonts w:cs="Arial"/>
          <w:lang w:val="en-US"/>
        </w:rPr>
        <w:t xml:space="preserve"> </w:t>
      </w:r>
      <w:r w:rsidR="00BE39D0">
        <w:rPr>
          <w:rFonts w:cs="Arial"/>
          <w:lang w:val="en-US"/>
        </w:rPr>
        <w:t>c</w:t>
      </w:r>
      <w:r w:rsidR="00733772" w:rsidRPr="00063BF4">
        <w:rPr>
          <w:rFonts w:cs="Arial"/>
          <w:lang w:val="en-US"/>
        </w:rPr>
        <w:t>ameras</w:t>
      </w:r>
      <w:r w:rsidR="00BE39D0">
        <w:rPr>
          <w:rFonts w:cs="Arial"/>
          <w:lang w:val="en-US"/>
        </w:rPr>
        <w:t xml:space="preserve">, </w:t>
      </w:r>
      <w:r w:rsidR="008445A6">
        <w:rPr>
          <w:rFonts w:cs="Arial"/>
          <w:lang w:val="en-US"/>
        </w:rPr>
        <w:t>are</w:t>
      </w:r>
      <w:r w:rsidR="00BE39D0">
        <w:rPr>
          <w:rFonts w:cs="Arial"/>
          <w:lang w:val="en-US"/>
        </w:rPr>
        <w:t xml:space="preserve"> used</w:t>
      </w:r>
      <w:r w:rsidR="00733772" w:rsidRPr="00063BF4">
        <w:rPr>
          <w:rFonts w:cs="Arial"/>
          <w:lang w:val="en-US"/>
        </w:rPr>
        <w:t xml:space="preserve">. </w:t>
      </w:r>
      <w:r w:rsidR="00BE39D0">
        <w:rPr>
          <w:rFonts w:cs="Arial"/>
          <w:lang w:val="en-US"/>
        </w:rPr>
        <w:t xml:space="preserve">The interplay between digital and analog forms of learning and collaboration </w:t>
      </w:r>
      <w:r w:rsidR="008445A6">
        <w:rPr>
          <w:rFonts w:cs="Arial"/>
          <w:lang w:val="en-US"/>
        </w:rPr>
        <w:t>creates</w:t>
      </w:r>
      <w:r w:rsidR="00BE39D0">
        <w:rPr>
          <w:rFonts w:cs="Arial"/>
          <w:lang w:val="en-US"/>
        </w:rPr>
        <w:t xml:space="preserve"> a holistic concept that conforms </w:t>
      </w:r>
      <w:r w:rsidR="008445A6">
        <w:rPr>
          <w:rFonts w:cs="Arial"/>
          <w:lang w:val="en-US"/>
        </w:rPr>
        <w:t>to</w:t>
      </w:r>
      <w:r w:rsidR="00BE39D0">
        <w:rPr>
          <w:rFonts w:cs="Arial"/>
          <w:lang w:val="en-US"/>
        </w:rPr>
        <w:t xml:space="preserve"> SICK’s mission statement ‘</w:t>
      </w:r>
      <w:r w:rsidR="00407A90" w:rsidRPr="00063BF4">
        <w:rPr>
          <w:rFonts w:cs="Arial"/>
          <w:lang w:val="en-US"/>
        </w:rPr>
        <w:t>Independence</w:t>
      </w:r>
      <w:r w:rsidR="00BE39D0">
        <w:rPr>
          <w:rFonts w:cs="Arial"/>
          <w:lang w:val="en-US"/>
        </w:rPr>
        <w:t xml:space="preserve">. </w:t>
      </w:r>
      <w:r w:rsidR="002A37BE" w:rsidRPr="00063BF4">
        <w:rPr>
          <w:rFonts w:cs="Arial"/>
          <w:lang w:val="en-US"/>
        </w:rPr>
        <w:t>Innovation</w:t>
      </w:r>
      <w:r w:rsidR="00BE39D0">
        <w:rPr>
          <w:rFonts w:cs="Arial"/>
          <w:lang w:val="en-US"/>
        </w:rPr>
        <w:t xml:space="preserve">. </w:t>
      </w:r>
      <w:r w:rsidR="002A37BE" w:rsidRPr="00063BF4">
        <w:rPr>
          <w:rFonts w:cs="Arial"/>
          <w:lang w:val="en-US"/>
        </w:rPr>
        <w:t>Leadership.</w:t>
      </w:r>
      <w:r w:rsidR="00BE39D0">
        <w:rPr>
          <w:rFonts w:cs="Arial"/>
          <w:lang w:val="en-US"/>
        </w:rPr>
        <w:t>’</w:t>
      </w:r>
    </w:p>
    <w:p w14:paraId="11AFB5C5" w14:textId="77777777" w:rsidR="004C6C9B" w:rsidRPr="00063BF4" w:rsidRDefault="004C6C9B" w:rsidP="00266F7A">
      <w:pPr>
        <w:pStyle w:val="StandardWeb"/>
        <w:shd w:val="clear" w:color="auto" w:fill="FFFFFF"/>
        <w:spacing w:before="150" w:beforeAutospacing="0" w:after="0" w:afterAutospacing="0" w:line="276" w:lineRule="auto"/>
        <w:jc w:val="both"/>
        <w:rPr>
          <w:rFonts w:ascii="Arial" w:eastAsiaTheme="minorHAnsi" w:hAnsi="Arial" w:cs="Arial"/>
          <w:i/>
          <w:iCs/>
          <w:sz w:val="20"/>
          <w:szCs w:val="22"/>
          <w:lang w:val="en-US" w:eastAsia="en-US"/>
        </w:rPr>
      </w:pPr>
    </w:p>
    <w:p w14:paraId="3443423D" w14:textId="77777777" w:rsidR="004C6C9B" w:rsidRPr="00063BF4" w:rsidRDefault="004C6C9B" w:rsidP="00266F7A">
      <w:pPr>
        <w:pStyle w:val="StandardWeb"/>
        <w:shd w:val="clear" w:color="auto" w:fill="FFFFFF"/>
        <w:spacing w:before="150" w:beforeAutospacing="0" w:after="0" w:afterAutospacing="0" w:line="276" w:lineRule="auto"/>
        <w:jc w:val="both"/>
        <w:rPr>
          <w:rFonts w:ascii="Arial" w:eastAsiaTheme="minorHAnsi" w:hAnsi="Arial" w:cs="Arial"/>
          <w:i/>
          <w:iCs/>
          <w:sz w:val="20"/>
          <w:szCs w:val="22"/>
          <w:lang w:val="en-US" w:eastAsia="en-US"/>
        </w:rPr>
      </w:pPr>
    </w:p>
    <w:p w14:paraId="253B3EAE" w14:textId="77777777" w:rsidR="004C6C9B" w:rsidRDefault="004C6C9B" w:rsidP="00266F7A">
      <w:pPr>
        <w:pStyle w:val="StandardWeb"/>
        <w:shd w:val="clear" w:color="auto" w:fill="FFFFFF"/>
        <w:spacing w:before="150" w:beforeAutospacing="0" w:after="0" w:afterAutospacing="0" w:line="276" w:lineRule="auto"/>
        <w:jc w:val="both"/>
        <w:rPr>
          <w:rFonts w:ascii="Arial" w:eastAsiaTheme="minorHAnsi" w:hAnsi="Arial" w:cs="Arial"/>
          <w:i/>
          <w:iCs/>
          <w:sz w:val="20"/>
          <w:szCs w:val="22"/>
          <w:lang w:val="en-US" w:eastAsia="en-US"/>
        </w:rPr>
      </w:pPr>
    </w:p>
    <w:p w14:paraId="2686B226" w14:textId="77777777" w:rsidR="008445A6" w:rsidRPr="00063BF4" w:rsidRDefault="008445A6" w:rsidP="00266F7A">
      <w:pPr>
        <w:pStyle w:val="StandardWeb"/>
        <w:shd w:val="clear" w:color="auto" w:fill="FFFFFF"/>
        <w:spacing w:before="150" w:beforeAutospacing="0" w:after="0" w:afterAutospacing="0" w:line="276" w:lineRule="auto"/>
        <w:jc w:val="both"/>
        <w:rPr>
          <w:rFonts w:ascii="Arial" w:eastAsiaTheme="minorHAnsi" w:hAnsi="Arial" w:cs="Arial"/>
          <w:i/>
          <w:iCs/>
          <w:sz w:val="20"/>
          <w:szCs w:val="22"/>
          <w:lang w:val="en-US" w:eastAsia="en-US"/>
        </w:rPr>
      </w:pPr>
    </w:p>
    <w:p w14:paraId="2D0A1E8C" w14:textId="57730D4E" w:rsidR="000C5508" w:rsidRPr="00063BF4" w:rsidRDefault="00BE39D0" w:rsidP="00266F7A">
      <w:pPr>
        <w:pStyle w:val="StandardWeb"/>
        <w:shd w:val="clear" w:color="auto" w:fill="FFFFFF"/>
        <w:spacing w:before="150" w:beforeAutospacing="0" w:after="0" w:afterAutospacing="0" w:line="276" w:lineRule="auto"/>
        <w:jc w:val="both"/>
        <w:rPr>
          <w:rFonts w:ascii="Arial" w:eastAsiaTheme="minorHAnsi" w:hAnsi="Arial" w:cs="Arial"/>
          <w:i/>
          <w:iCs/>
          <w:sz w:val="20"/>
          <w:szCs w:val="22"/>
          <w:u w:val="single"/>
          <w:lang w:val="en-US" w:eastAsia="en-US"/>
        </w:rPr>
      </w:pPr>
      <w:r>
        <w:rPr>
          <w:rFonts w:ascii="Arial" w:eastAsiaTheme="minorHAnsi" w:hAnsi="Arial" w:cs="Arial"/>
          <w:i/>
          <w:iCs/>
          <w:sz w:val="20"/>
          <w:szCs w:val="22"/>
          <w:u w:val="single"/>
          <w:lang w:val="en-US" w:eastAsia="en-US"/>
        </w:rPr>
        <w:lastRenderedPageBreak/>
        <w:t>Quotations</w:t>
      </w:r>
    </w:p>
    <w:p w14:paraId="4CB1791C" w14:textId="3A9724E2" w:rsidR="004C6C9B" w:rsidRPr="00063BF4" w:rsidRDefault="004C6C9B" w:rsidP="00A71F06">
      <w:pPr>
        <w:pStyle w:val="StandardWeb"/>
        <w:shd w:val="clear" w:color="auto" w:fill="FFFFFF"/>
        <w:spacing w:before="150" w:beforeAutospacing="0" w:after="0" w:afterAutospacing="0" w:line="276" w:lineRule="auto"/>
        <w:jc w:val="both"/>
        <w:rPr>
          <w:rFonts w:ascii="Arial" w:eastAsiaTheme="minorHAnsi" w:hAnsi="Arial" w:cs="Arial"/>
          <w:sz w:val="20"/>
          <w:szCs w:val="22"/>
          <w:lang w:val="en-US" w:eastAsia="en-US"/>
        </w:rPr>
      </w:pPr>
      <w:r w:rsidRPr="00063BF4">
        <w:rPr>
          <w:rFonts w:ascii="Arial" w:eastAsiaTheme="minorHAnsi" w:hAnsi="Arial" w:cs="Arial"/>
          <w:b/>
          <w:bCs/>
          <w:sz w:val="20"/>
          <w:szCs w:val="22"/>
          <w:lang w:val="en-US" w:eastAsia="en-US"/>
        </w:rPr>
        <w:t xml:space="preserve">Dr. Martin </w:t>
      </w:r>
      <w:proofErr w:type="spellStart"/>
      <w:r w:rsidR="006103D7" w:rsidRPr="00063BF4">
        <w:rPr>
          <w:rFonts w:ascii="Arial" w:eastAsiaTheme="minorHAnsi" w:hAnsi="Arial" w:cs="Arial"/>
          <w:b/>
          <w:bCs/>
          <w:sz w:val="20"/>
          <w:szCs w:val="22"/>
          <w:lang w:val="en-US" w:eastAsia="en-US"/>
        </w:rPr>
        <w:t>Krämer</w:t>
      </w:r>
      <w:proofErr w:type="spellEnd"/>
      <w:r w:rsidRPr="00063BF4">
        <w:rPr>
          <w:rFonts w:ascii="Arial" w:eastAsiaTheme="minorHAnsi" w:hAnsi="Arial" w:cs="Arial"/>
          <w:b/>
          <w:bCs/>
          <w:sz w:val="20"/>
          <w:szCs w:val="22"/>
          <w:lang w:val="en-US" w:eastAsia="en-US"/>
        </w:rPr>
        <w:t xml:space="preserve">, </w:t>
      </w:r>
      <w:r w:rsidR="00BE39D0">
        <w:rPr>
          <w:rFonts w:ascii="Arial" w:eastAsiaTheme="minorHAnsi" w:hAnsi="Arial" w:cs="Arial"/>
          <w:b/>
          <w:bCs/>
          <w:sz w:val="20"/>
          <w:szCs w:val="22"/>
          <w:lang w:val="en-US" w:eastAsia="en-US"/>
        </w:rPr>
        <w:t>SICK AG Executive Board member with responsibility for HR and Legal</w:t>
      </w:r>
      <w:r w:rsidRPr="00063BF4">
        <w:rPr>
          <w:rFonts w:ascii="Arial" w:eastAsiaTheme="minorHAnsi" w:hAnsi="Arial" w:cs="Arial"/>
          <w:b/>
          <w:bCs/>
          <w:sz w:val="20"/>
          <w:szCs w:val="22"/>
          <w:lang w:val="en-US" w:eastAsia="en-US"/>
        </w:rPr>
        <w:t>:</w:t>
      </w:r>
      <w:r w:rsidRPr="00063BF4">
        <w:rPr>
          <w:rFonts w:ascii="Arial" w:eastAsiaTheme="minorHAnsi" w:hAnsi="Arial" w:cs="Arial"/>
          <w:sz w:val="20"/>
          <w:szCs w:val="22"/>
          <w:lang w:val="en-US" w:eastAsia="en-US"/>
        </w:rPr>
        <w:t xml:space="preserve"> </w:t>
      </w:r>
      <w:r w:rsidR="00BE39D0">
        <w:rPr>
          <w:rFonts w:ascii="Arial" w:eastAsiaTheme="minorHAnsi" w:hAnsi="Arial" w:cs="Arial"/>
          <w:sz w:val="20"/>
          <w:szCs w:val="22"/>
          <w:lang w:val="en-US" w:eastAsia="en-US"/>
        </w:rPr>
        <w:t xml:space="preserve">“Today’s handover of the key represents the start of a new era of modern learning for the </w:t>
      </w:r>
      <w:r w:rsidRPr="00063BF4">
        <w:rPr>
          <w:rFonts w:ascii="Arial" w:eastAsiaTheme="minorHAnsi" w:hAnsi="Arial" w:cs="Arial"/>
          <w:sz w:val="20"/>
          <w:szCs w:val="22"/>
          <w:lang w:val="en-US" w:eastAsia="en-US"/>
        </w:rPr>
        <w:t xml:space="preserve">Sensor Intelligence Academy. </w:t>
      </w:r>
      <w:r w:rsidR="00A71F06" w:rsidRPr="00A71F06">
        <w:rPr>
          <w:rFonts w:ascii="Arial" w:eastAsiaTheme="minorHAnsi" w:hAnsi="Arial" w:cs="Arial"/>
          <w:sz w:val="20"/>
          <w:szCs w:val="22"/>
          <w:lang w:val="en-US" w:eastAsia="en-US"/>
        </w:rPr>
        <w:t>We want to use the new space and innovative learning concepts to offer exceptional stimuli and learning experiences. We particularly aspire to enabling lifelong learning and securing our future technical and digital progress</w:t>
      </w:r>
      <w:r w:rsidRPr="00063BF4">
        <w:rPr>
          <w:rFonts w:ascii="Arial" w:eastAsiaTheme="minorHAnsi" w:hAnsi="Arial" w:cs="Arial"/>
          <w:sz w:val="20"/>
          <w:szCs w:val="22"/>
          <w:lang w:val="en-US" w:eastAsia="en-US"/>
        </w:rPr>
        <w:t xml:space="preserve">. </w:t>
      </w:r>
      <w:r w:rsidR="00A71F06">
        <w:rPr>
          <w:rFonts w:ascii="Arial" w:eastAsiaTheme="minorHAnsi" w:hAnsi="Arial" w:cs="Arial"/>
          <w:sz w:val="20"/>
          <w:szCs w:val="22"/>
          <w:lang w:val="en-US" w:eastAsia="en-US"/>
        </w:rPr>
        <w:t>Our employees’ competences and knowledge are fundamental pillars for our corporate success</w:t>
      </w:r>
      <w:r w:rsidRPr="00063BF4">
        <w:rPr>
          <w:rFonts w:ascii="Arial" w:eastAsiaTheme="minorHAnsi" w:hAnsi="Arial" w:cs="Arial"/>
          <w:sz w:val="20"/>
          <w:szCs w:val="22"/>
          <w:lang w:val="en-US" w:eastAsia="en-US"/>
        </w:rPr>
        <w:t>.</w:t>
      </w:r>
      <w:r w:rsidR="00A71F06">
        <w:rPr>
          <w:rFonts w:ascii="Arial" w:eastAsiaTheme="minorHAnsi" w:hAnsi="Arial" w:cs="Arial"/>
          <w:sz w:val="20"/>
          <w:szCs w:val="22"/>
          <w:lang w:val="en-US" w:eastAsia="en-US"/>
        </w:rPr>
        <w:t>”</w:t>
      </w:r>
    </w:p>
    <w:p w14:paraId="7F2085D3" w14:textId="0C4FAABE" w:rsidR="004C6C9B" w:rsidRPr="00063BF4" w:rsidRDefault="00BA1790" w:rsidP="008445A6">
      <w:pPr>
        <w:pStyle w:val="StandardWeb"/>
        <w:shd w:val="clear" w:color="auto" w:fill="FFFFFF"/>
        <w:spacing w:before="150" w:line="276" w:lineRule="auto"/>
        <w:jc w:val="both"/>
        <w:rPr>
          <w:rFonts w:ascii="Arial" w:eastAsiaTheme="minorHAnsi" w:hAnsi="Arial" w:cs="Arial"/>
          <w:sz w:val="20"/>
          <w:szCs w:val="22"/>
          <w:lang w:val="en-US" w:eastAsia="en-US"/>
        </w:rPr>
      </w:pPr>
      <w:bookmarkStart w:id="0" w:name="_Hlk89698242"/>
      <w:r w:rsidRPr="00063BF4">
        <w:rPr>
          <w:rFonts w:ascii="Arial" w:eastAsiaTheme="minorHAnsi" w:hAnsi="Arial" w:cs="Arial"/>
          <w:b/>
          <w:bCs/>
          <w:sz w:val="20"/>
          <w:szCs w:val="22"/>
          <w:lang w:val="en-US" w:eastAsia="en-US"/>
        </w:rPr>
        <w:t xml:space="preserve">Dr. </w:t>
      </w:r>
      <w:r w:rsidR="004C6C9B" w:rsidRPr="00063BF4">
        <w:rPr>
          <w:rFonts w:ascii="Arial" w:eastAsiaTheme="minorHAnsi" w:hAnsi="Arial" w:cs="Arial"/>
          <w:b/>
          <w:bCs/>
          <w:sz w:val="20"/>
          <w:szCs w:val="22"/>
          <w:lang w:val="en-US" w:eastAsia="en-US"/>
        </w:rPr>
        <w:t xml:space="preserve">Mats Gökstorp, </w:t>
      </w:r>
      <w:r w:rsidR="00A71F06">
        <w:rPr>
          <w:rFonts w:ascii="Arial" w:eastAsiaTheme="minorHAnsi" w:hAnsi="Arial" w:cs="Arial"/>
          <w:b/>
          <w:bCs/>
          <w:sz w:val="20"/>
          <w:szCs w:val="22"/>
          <w:lang w:val="en-US" w:eastAsia="en-US"/>
        </w:rPr>
        <w:t xml:space="preserve">SICK AG CEO, with responsibility for </w:t>
      </w:r>
      <w:r w:rsidR="00EB5601" w:rsidRPr="00063BF4">
        <w:rPr>
          <w:rFonts w:ascii="Arial" w:eastAsiaTheme="minorHAnsi" w:hAnsi="Arial" w:cs="Arial"/>
          <w:b/>
          <w:bCs/>
          <w:sz w:val="20"/>
          <w:szCs w:val="22"/>
          <w:lang w:val="en-US" w:eastAsia="en-US"/>
        </w:rPr>
        <w:t>Products &amp; Marketing</w:t>
      </w:r>
      <w:r w:rsidR="004C6C9B" w:rsidRPr="00063BF4">
        <w:rPr>
          <w:rFonts w:ascii="Arial" w:eastAsiaTheme="minorHAnsi" w:hAnsi="Arial" w:cs="Arial"/>
          <w:b/>
          <w:bCs/>
          <w:sz w:val="20"/>
          <w:szCs w:val="22"/>
          <w:lang w:val="en-US" w:eastAsia="en-US"/>
        </w:rPr>
        <w:t>:</w:t>
      </w:r>
      <w:r w:rsidR="004C6C9B" w:rsidRPr="00063BF4">
        <w:rPr>
          <w:rFonts w:ascii="Arial" w:eastAsiaTheme="minorHAnsi" w:hAnsi="Arial" w:cs="Arial"/>
          <w:sz w:val="20"/>
          <w:szCs w:val="22"/>
          <w:lang w:val="en-US" w:eastAsia="en-US"/>
        </w:rPr>
        <w:t xml:space="preserve"> </w:t>
      </w:r>
      <w:r w:rsidR="00A71F06">
        <w:rPr>
          <w:rFonts w:ascii="Arial" w:eastAsiaTheme="minorHAnsi" w:hAnsi="Arial" w:cs="Arial"/>
          <w:sz w:val="20"/>
          <w:szCs w:val="22"/>
          <w:lang w:val="en-US" w:eastAsia="en-US"/>
        </w:rPr>
        <w:t>“</w:t>
      </w:r>
      <w:r w:rsidR="009958F0" w:rsidRPr="00063BF4">
        <w:rPr>
          <w:rFonts w:ascii="Arial" w:eastAsiaTheme="minorHAnsi" w:hAnsi="Arial" w:cs="Arial"/>
          <w:sz w:val="20"/>
          <w:szCs w:val="22"/>
          <w:lang w:val="en-US" w:eastAsia="en-US"/>
        </w:rPr>
        <w:t>Dr. Erwin Sick</w:t>
      </w:r>
      <w:r w:rsidR="00A71F06">
        <w:rPr>
          <w:rFonts w:ascii="Arial" w:eastAsiaTheme="minorHAnsi" w:hAnsi="Arial" w:cs="Arial"/>
          <w:sz w:val="20"/>
          <w:szCs w:val="22"/>
          <w:lang w:val="en-US" w:eastAsia="en-US"/>
        </w:rPr>
        <w:t>’s ability in his day to “</w:t>
      </w:r>
      <w:r w:rsidR="00A71F06" w:rsidRPr="006075C5">
        <w:rPr>
          <w:rFonts w:ascii="Arial" w:eastAsiaTheme="minorHAnsi" w:hAnsi="Arial" w:cs="Arial"/>
          <w:i/>
          <w:sz w:val="20"/>
          <w:szCs w:val="22"/>
          <w:lang w:val="en-US" w:eastAsia="en-US"/>
        </w:rPr>
        <w:t>see today’s world as it will be tomorrow</w:t>
      </w:r>
      <w:r w:rsidR="006075C5">
        <w:rPr>
          <w:rFonts w:ascii="Arial" w:eastAsiaTheme="minorHAnsi" w:hAnsi="Arial" w:cs="Arial"/>
          <w:sz w:val="20"/>
          <w:szCs w:val="22"/>
          <w:lang w:val="en-US" w:eastAsia="en-US"/>
        </w:rPr>
        <w:t>”</w:t>
      </w:r>
      <w:r w:rsidR="00A71F06">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has made us successful worldwide</w:t>
      </w:r>
      <w:r w:rsidR="009958F0"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He understood the needs of customers and employees</w:t>
      </w:r>
      <w:r w:rsidR="008445A6">
        <w:rPr>
          <w:rFonts w:ascii="Arial" w:eastAsiaTheme="minorHAnsi" w:hAnsi="Arial" w:cs="Arial"/>
          <w:sz w:val="20"/>
          <w:szCs w:val="22"/>
          <w:lang w:val="en-US" w:eastAsia="en-US"/>
        </w:rPr>
        <w:t>,</w:t>
      </w:r>
      <w:r w:rsidR="006075C5">
        <w:rPr>
          <w:rFonts w:ascii="Arial" w:eastAsiaTheme="minorHAnsi" w:hAnsi="Arial" w:cs="Arial"/>
          <w:sz w:val="20"/>
          <w:szCs w:val="22"/>
          <w:lang w:val="en-US" w:eastAsia="en-US"/>
        </w:rPr>
        <w:t xml:space="preserve"> developing </w:t>
      </w:r>
      <w:r w:rsidR="008445A6">
        <w:rPr>
          <w:rFonts w:ascii="Arial" w:eastAsiaTheme="minorHAnsi" w:hAnsi="Arial" w:cs="Arial"/>
          <w:sz w:val="20"/>
          <w:szCs w:val="22"/>
          <w:lang w:val="en-US" w:eastAsia="en-US"/>
        </w:rPr>
        <w:t xml:space="preserve">many </w:t>
      </w:r>
      <w:r w:rsidR="009958F0" w:rsidRPr="00063BF4">
        <w:rPr>
          <w:rFonts w:ascii="Arial" w:eastAsiaTheme="minorHAnsi" w:hAnsi="Arial" w:cs="Arial"/>
          <w:sz w:val="20"/>
          <w:szCs w:val="22"/>
          <w:lang w:val="en-US" w:eastAsia="en-US"/>
        </w:rPr>
        <w:t xml:space="preserve">innovative </w:t>
      </w:r>
      <w:r w:rsidR="006075C5">
        <w:rPr>
          <w:rFonts w:ascii="Arial" w:eastAsiaTheme="minorHAnsi" w:hAnsi="Arial" w:cs="Arial"/>
          <w:sz w:val="20"/>
          <w:szCs w:val="22"/>
          <w:lang w:val="en-US" w:eastAsia="en-US"/>
        </w:rPr>
        <w:t>solutions</w:t>
      </w:r>
      <w:r w:rsidR="009958F0"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 xml:space="preserve">This </w:t>
      </w:r>
      <w:r w:rsidR="009958F0" w:rsidRPr="00063BF4">
        <w:rPr>
          <w:rFonts w:ascii="Arial" w:eastAsiaTheme="minorHAnsi" w:hAnsi="Arial" w:cs="Arial"/>
          <w:sz w:val="20"/>
          <w:szCs w:val="22"/>
          <w:lang w:val="en-US" w:eastAsia="en-US"/>
        </w:rPr>
        <w:t xml:space="preserve">DNA </w:t>
      </w:r>
      <w:r w:rsidR="006075C5">
        <w:rPr>
          <w:rFonts w:ascii="Arial" w:eastAsiaTheme="minorHAnsi" w:hAnsi="Arial" w:cs="Arial"/>
          <w:sz w:val="20"/>
          <w:szCs w:val="22"/>
          <w:lang w:val="en-US" w:eastAsia="en-US"/>
        </w:rPr>
        <w:t>a</w:t>
      </w:r>
      <w:r w:rsidR="009958F0" w:rsidRPr="00063BF4">
        <w:rPr>
          <w:rFonts w:ascii="Arial" w:eastAsiaTheme="minorHAnsi" w:hAnsi="Arial" w:cs="Arial"/>
          <w:sz w:val="20"/>
          <w:szCs w:val="22"/>
          <w:lang w:val="en-US" w:eastAsia="en-US"/>
        </w:rPr>
        <w:t xml:space="preserve">nd </w:t>
      </w:r>
      <w:r w:rsidR="006075C5">
        <w:rPr>
          <w:rFonts w:ascii="Arial" w:eastAsiaTheme="minorHAnsi" w:hAnsi="Arial" w:cs="Arial"/>
          <w:sz w:val="20"/>
          <w:szCs w:val="22"/>
          <w:lang w:val="en-US" w:eastAsia="en-US"/>
        </w:rPr>
        <w:t>p</w:t>
      </w:r>
      <w:r w:rsidR="009958F0" w:rsidRPr="00063BF4">
        <w:rPr>
          <w:rFonts w:ascii="Arial" w:eastAsiaTheme="minorHAnsi" w:hAnsi="Arial" w:cs="Arial"/>
          <w:sz w:val="20"/>
          <w:szCs w:val="22"/>
          <w:lang w:val="en-US" w:eastAsia="en-US"/>
        </w:rPr>
        <w:t>hilosoph</w:t>
      </w:r>
      <w:r w:rsidR="006075C5">
        <w:rPr>
          <w:rFonts w:ascii="Arial" w:eastAsiaTheme="minorHAnsi" w:hAnsi="Arial" w:cs="Arial"/>
          <w:sz w:val="20"/>
          <w:szCs w:val="22"/>
          <w:lang w:val="en-US" w:eastAsia="en-US"/>
        </w:rPr>
        <w:t>y</w:t>
      </w:r>
      <w:r w:rsidR="009958F0"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 xml:space="preserve">still characterizes </w:t>
      </w:r>
      <w:r w:rsidR="009958F0" w:rsidRPr="00063BF4">
        <w:rPr>
          <w:rFonts w:ascii="Arial" w:eastAsiaTheme="minorHAnsi" w:hAnsi="Arial" w:cs="Arial"/>
          <w:sz w:val="20"/>
          <w:szCs w:val="22"/>
          <w:lang w:val="en-US" w:eastAsia="en-US"/>
        </w:rPr>
        <w:t xml:space="preserve">SICK. </w:t>
      </w:r>
      <w:r w:rsidR="006075C5">
        <w:rPr>
          <w:rFonts w:ascii="Arial" w:eastAsiaTheme="minorHAnsi" w:hAnsi="Arial" w:cs="Arial"/>
          <w:sz w:val="20"/>
          <w:szCs w:val="22"/>
          <w:lang w:val="en-US" w:eastAsia="en-US"/>
        </w:rPr>
        <w:t>The numerous i</w:t>
      </w:r>
      <w:r w:rsidR="00706169" w:rsidRPr="00063BF4">
        <w:rPr>
          <w:rFonts w:ascii="Arial" w:eastAsiaTheme="minorHAnsi" w:hAnsi="Arial" w:cs="Arial"/>
          <w:sz w:val="20"/>
          <w:szCs w:val="22"/>
          <w:lang w:val="en-US" w:eastAsia="en-US"/>
        </w:rPr>
        <w:t>nitiativ</w:t>
      </w:r>
      <w:r w:rsidR="006075C5">
        <w:rPr>
          <w:rFonts w:ascii="Arial" w:eastAsiaTheme="minorHAnsi" w:hAnsi="Arial" w:cs="Arial"/>
          <w:sz w:val="20"/>
          <w:szCs w:val="22"/>
          <w:lang w:val="en-US" w:eastAsia="en-US"/>
        </w:rPr>
        <w:t>es</w:t>
      </w:r>
      <w:r w:rsidR="00706169"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 xml:space="preserve">by his daughter </w:t>
      </w:r>
      <w:r w:rsidR="00706169" w:rsidRPr="00063BF4">
        <w:rPr>
          <w:rFonts w:ascii="Arial" w:eastAsiaTheme="minorHAnsi" w:hAnsi="Arial" w:cs="Arial"/>
          <w:sz w:val="20"/>
          <w:szCs w:val="22"/>
          <w:lang w:val="en-US" w:eastAsia="en-US"/>
        </w:rPr>
        <w:t xml:space="preserve">Renate Sick-Glaser </w:t>
      </w:r>
      <w:r w:rsidR="006075C5">
        <w:rPr>
          <w:rFonts w:ascii="Arial" w:eastAsiaTheme="minorHAnsi" w:hAnsi="Arial" w:cs="Arial"/>
          <w:sz w:val="20"/>
          <w:szCs w:val="22"/>
          <w:lang w:val="en-US" w:eastAsia="en-US"/>
        </w:rPr>
        <w:t>have made a major contribution to</w:t>
      </w:r>
      <w:r w:rsidR="008445A6">
        <w:rPr>
          <w:rFonts w:ascii="Arial" w:eastAsiaTheme="minorHAnsi" w:hAnsi="Arial" w:cs="Arial"/>
          <w:sz w:val="20"/>
          <w:szCs w:val="22"/>
          <w:lang w:val="en-US" w:eastAsia="en-US"/>
        </w:rPr>
        <w:t>wards</w:t>
      </w:r>
      <w:r w:rsidR="006075C5">
        <w:rPr>
          <w:rFonts w:ascii="Arial" w:eastAsiaTheme="minorHAnsi" w:hAnsi="Arial" w:cs="Arial"/>
          <w:sz w:val="20"/>
          <w:szCs w:val="22"/>
          <w:lang w:val="en-US" w:eastAsia="en-US"/>
        </w:rPr>
        <w:t xml:space="preserve"> </w:t>
      </w:r>
      <w:r w:rsidR="008445A6">
        <w:rPr>
          <w:rFonts w:ascii="Arial" w:eastAsiaTheme="minorHAnsi" w:hAnsi="Arial" w:cs="Arial"/>
          <w:sz w:val="20"/>
          <w:szCs w:val="22"/>
          <w:lang w:val="en-US" w:eastAsia="en-US"/>
        </w:rPr>
        <w:t>us</w:t>
      </w:r>
      <w:r w:rsidR="006075C5">
        <w:rPr>
          <w:rFonts w:ascii="Arial" w:eastAsiaTheme="minorHAnsi" w:hAnsi="Arial" w:cs="Arial"/>
          <w:sz w:val="20"/>
          <w:szCs w:val="22"/>
          <w:lang w:val="en-US" w:eastAsia="en-US"/>
        </w:rPr>
        <w:t xml:space="preserve"> fulfilling our social and entrepreneurial responsibilities</w:t>
      </w:r>
      <w:r w:rsidR="00371289"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 xml:space="preserve">The </w:t>
      </w:r>
      <w:r w:rsidR="00371289" w:rsidRPr="00063BF4">
        <w:rPr>
          <w:rFonts w:ascii="Arial" w:eastAsiaTheme="minorHAnsi" w:hAnsi="Arial" w:cs="Arial"/>
          <w:sz w:val="20"/>
          <w:szCs w:val="22"/>
          <w:lang w:val="en-US" w:eastAsia="en-US"/>
        </w:rPr>
        <w:t>Sensor Intelligence A</w:t>
      </w:r>
      <w:r w:rsidR="006075C5">
        <w:rPr>
          <w:rFonts w:ascii="Arial" w:eastAsiaTheme="minorHAnsi" w:hAnsi="Arial" w:cs="Arial"/>
          <w:sz w:val="20"/>
          <w:szCs w:val="22"/>
          <w:lang w:val="en-US" w:eastAsia="en-US"/>
        </w:rPr>
        <w:t>c</w:t>
      </w:r>
      <w:r w:rsidR="00371289" w:rsidRPr="00063BF4">
        <w:rPr>
          <w:rFonts w:ascii="Arial" w:eastAsiaTheme="minorHAnsi" w:hAnsi="Arial" w:cs="Arial"/>
          <w:sz w:val="20"/>
          <w:szCs w:val="22"/>
          <w:lang w:val="en-US" w:eastAsia="en-US"/>
        </w:rPr>
        <w:t>adem</w:t>
      </w:r>
      <w:r w:rsidR="006075C5">
        <w:rPr>
          <w:rFonts w:ascii="Arial" w:eastAsiaTheme="minorHAnsi" w:hAnsi="Arial" w:cs="Arial"/>
          <w:sz w:val="20"/>
          <w:szCs w:val="22"/>
          <w:lang w:val="en-US" w:eastAsia="en-US"/>
        </w:rPr>
        <w:t>y</w:t>
      </w:r>
      <w:r w:rsidR="00371289"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a</w:t>
      </w:r>
      <w:r w:rsidR="00371289" w:rsidRPr="00063BF4">
        <w:rPr>
          <w:rFonts w:ascii="Arial" w:eastAsiaTheme="minorHAnsi" w:hAnsi="Arial" w:cs="Arial"/>
          <w:sz w:val="20"/>
          <w:szCs w:val="22"/>
          <w:lang w:val="en-US" w:eastAsia="en-US"/>
        </w:rPr>
        <w:t xml:space="preserve">nd SICK AG </w:t>
      </w:r>
      <w:r w:rsidR="006075C5">
        <w:rPr>
          <w:rFonts w:ascii="Arial" w:eastAsiaTheme="minorHAnsi" w:hAnsi="Arial" w:cs="Arial"/>
          <w:sz w:val="20"/>
          <w:szCs w:val="22"/>
          <w:lang w:val="en-US" w:eastAsia="en-US"/>
        </w:rPr>
        <w:t>are very grateful for this fantastic commitment</w:t>
      </w:r>
      <w:r w:rsidR="00371289" w:rsidRPr="00063BF4">
        <w:rPr>
          <w:rFonts w:ascii="Arial" w:eastAsiaTheme="minorHAnsi" w:hAnsi="Arial" w:cs="Arial"/>
          <w:sz w:val="20"/>
          <w:szCs w:val="22"/>
          <w:lang w:val="en-US" w:eastAsia="en-US"/>
        </w:rPr>
        <w:t>.</w:t>
      </w:r>
      <w:bookmarkEnd w:id="0"/>
      <w:r w:rsidR="006075C5">
        <w:rPr>
          <w:rFonts w:ascii="Arial" w:eastAsiaTheme="minorHAnsi" w:hAnsi="Arial" w:cs="Arial"/>
          <w:sz w:val="20"/>
          <w:szCs w:val="22"/>
          <w:lang w:val="en-US" w:eastAsia="en-US"/>
        </w:rPr>
        <w:t>”</w:t>
      </w:r>
    </w:p>
    <w:p w14:paraId="504256A4" w14:textId="2800B8B8" w:rsidR="0009753F" w:rsidRPr="00063BF4" w:rsidRDefault="004C6C9B" w:rsidP="006075C5">
      <w:pPr>
        <w:pStyle w:val="StandardWeb"/>
        <w:shd w:val="clear" w:color="auto" w:fill="FFFFFF"/>
        <w:spacing w:before="150" w:beforeAutospacing="0" w:after="0" w:afterAutospacing="0" w:line="276" w:lineRule="auto"/>
        <w:jc w:val="both"/>
        <w:rPr>
          <w:rFonts w:ascii="Arial" w:eastAsiaTheme="minorHAnsi" w:hAnsi="Arial" w:cs="Arial"/>
          <w:sz w:val="20"/>
          <w:szCs w:val="22"/>
          <w:lang w:val="en-US" w:eastAsia="en-US"/>
        </w:rPr>
      </w:pPr>
      <w:r w:rsidRPr="00063BF4">
        <w:rPr>
          <w:rFonts w:ascii="Arial" w:eastAsiaTheme="minorHAnsi" w:hAnsi="Arial" w:cs="Arial"/>
          <w:b/>
          <w:bCs/>
          <w:sz w:val="20"/>
          <w:szCs w:val="22"/>
          <w:lang w:val="en-US" w:eastAsia="en-US"/>
        </w:rPr>
        <w:t xml:space="preserve">Renate Sick-Glaser, </w:t>
      </w:r>
      <w:r w:rsidR="006075C5">
        <w:rPr>
          <w:rFonts w:ascii="Arial" w:eastAsiaTheme="minorHAnsi" w:hAnsi="Arial" w:cs="Arial"/>
          <w:b/>
          <w:bCs/>
          <w:sz w:val="20"/>
          <w:szCs w:val="22"/>
          <w:lang w:val="en-US" w:eastAsia="en-US"/>
        </w:rPr>
        <w:t xml:space="preserve">Managing Director of </w:t>
      </w:r>
      <w:r w:rsidRPr="00063BF4">
        <w:rPr>
          <w:rFonts w:ascii="Arial" w:eastAsiaTheme="minorHAnsi" w:hAnsi="Arial" w:cs="Arial"/>
          <w:b/>
          <w:bCs/>
          <w:sz w:val="20"/>
          <w:szCs w:val="22"/>
          <w:lang w:val="en-US" w:eastAsia="en-US"/>
        </w:rPr>
        <w:t>Sick</w:t>
      </w:r>
      <w:r w:rsidR="00E05CEA" w:rsidRPr="00063BF4">
        <w:rPr>
          <w:rFonts w:ascii="Arial" w:eastAsiaTheme="minorHAnsi" w:hAnsi="Arial" w:cs="Arial"/>
          <w:b/>
          <w:bCs/>
          <w:sz w:val="20"/>
          <w:szCs w:val="22"/>
          <w:lang w:val="en-US" w:eastAsia="en-US"/>
        </w:rPr>
        <w:t xml:space="preserve"> </w:t>
      </w:r>
      <w:r w:rsidRPr="00063BF4">
        <w:rPr>
          <w:rFonts w:ascii="Arial" w:eastAsiaTheme="minorHAnsi" w:hAnsi="Arial" w:cs="Arial"/>
          <w:b/>
          <w:bCs/>
          <w:sz w:val="20"/>
          <w:szCs w:val="22"/>
          <w:lang w:val="en-US" w:eastAsia="en-US"/>
        </w:rPr>
        <w:t>Glaser GmbH:</w:t>
      </w:r>
      <w:r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w:t>
      </w:r>
      <w:r w:rsidR="006075C5" w:rsidRPr="006075C5">
        <w:rPr>
          <w:rFonts w:ascii="Arial" w:eastAsiaTheme="minorHAnsi" w:hAnsi="Arial" w:cs="Arial"/>
          <w:sz w:val="20"/>
          <w:szCs w:val="22"/>
          <w:lang w:val="en-US" w:eastAsia="en-US"/>
        </w:rPr>
        <w:t>In the tradition of my parents, I have been supporting training and further education in our family company for more than 20 years. Implementation of the new SIA campus was a matter of great concern for me</w:t>
      </w:r>
      <w:r w:rsidR="00E20188" w:rsidRPr="00063BF4">
        <w:rPr>
          <w:rFonts w:ascii="Arial" w:eastAsiaTheme="minorHAnsi" w:hAnsi="Arial" w:cs="Arial"/>
          <w:sz w:val="20"/>
          <w:szCs w:val="22"/>
          <w:lang w:val="en-US" w:eastAsia="en-US"/>
        </w:rPr>
        <w:t xml:space="preserve">. </w:t>
      </w:r>
      <w:r w:rsidR="006075C5">
        <w:rPr>
          <w:rFonts w:ascii="Arial" w:eastAsiaTheme="minorHAnsi" w:hAnsi="Arial" w:cs="Arial"/>
          <w:sz w:val="20"/>
          <w:szCs w:val="22"/>
          <w:lang w:val="en-US" w:eastAsia="en-US"/>
        </w:rPr>
        <w:t xml:space="preserve">This forward-looking project continues my many years of commitment for the employees of </w:t>
      </w:r>
      <w:r w:rsidR="00E20188" w:rsidRPr="00063BF4">
        <w:rPr>
          <w:rFonts w:ascii="Arial" w:eastAsiaTheme="minorHAnsi" w:hAnsi="Arial" w:cs="Arial"/>
          <w:sz w:val="20"/>
          <w:szCs w:val="22"/>
          <w:lang w:val="en-US" w:eastAsia="en-US"/>
        </w:rPr>
        <w:t xml:space="preserve">SICK </w:t>
      </w:r>
      <w:r w:rsidR="006075C5">
        <w:rPr>
          <w:rFonts w:ascii="Arial" w:eastAsiaTheme="minorHAnsi" w:hAnsi="Arial" w:cs="Arial"/>
          <w:sz w:val="20"/>
          <w:szCs w:val="22"/>
          <w:lang w:val="en-US" w:eastAsia="en-US"/>
        </w:rPr>
        <w:t>AG</w:t>
      </w:r>
      <w:r w:rsidR="00E20188" w:rsidRPr="00063BF4">
        <w:rPr>
          <w:rFonts w:ascii="Arial" w:eastAsiaTheme="minorHAnsi" w:hAnsi="Arial" w:cs="Arial"/>
          <w:sz w:val="20"/>
          <w:szCs w:val="22"/>
          <w:lang w:val="en-US" w:eastAsia="en-US"/>
        </w:rPr>
        <w:t>. I</w:t>
      </w:r>
      <w:r w:rsidR="006075C5">
        <w:rPr>
          <w:rFonts w:ascii="Arial" w:eastAsiaTheme="minorHAnsi" w:hAnsi="Arial" w:cs="Arial"/>
          <w:sz w:val="20"/>
          <w:szCs w:val="22"/>
          <w:lang w:val="en-US" w:eastAsia="en-US"/>
        </w:rPr>
        <w:t xml:space="preserve"> am delighted that I can hand over the new Academy building at the heart of these historic palace grounds to the Executive Board of </w:t>
      </w:r>
      <w:r w:rsidR="00E20188" w:rsidRPr="00063BF4">
        <w:rPr>
          <w:rFonts w:ascii="Arial" w:eastAsiaTheme="minorHAnsi" w:hAnsi="Arial" w:cs="Arial"/>
          <w:sz w:val="20"/>
          <w:szCs w:val="22"/>
          <w:lang w:val="en-US" w:eastAsia="en-US"/>
        </w:rPr>
        <w:t xml:space="preserve">SICK AG. </w:t>
      </w:r>
      <w:r w:rsidR="006075C5">
        <w:rPr>
          <w:rFonts w:ascii="Arial" w:eastAsiaTheme="minorHAnsi" w:hAnsi="Arial" w:cs="Arial"/>
          <w:sz w:val="20"/>
          <w:szCs w:val="22"/>
          <w:lang w:val="en-US" w:eastAsia="en-US"/>
        </w:rPr>
        <w:t xml:space="preserve">The </w:t>
      </w:r>
      <w:r w:rsidR="00E20188" w:rsidRPr="00063BF4">
        <w:rPr>
          <w:rFonts w:ascii="Arial" w:eastAsiaTheme="minorHAnsi" w:hAnsi="Arial" w:cs="Arial"/>
          <w:sz w:val="20"/>
          <w:szCs w:val="22"/>
          <w:lang w:val="en-US" w:eastAsia="en-US"/>
        </w:rPr>
        <w:t xml:space="preserve">SIA </w:t>
      </w:r>
      <w:r w:rsidR="006075C5" w:rsidRPr="006075C5">
        <w:rPr>
          <w:rFonts w:ascii="Arial" w:eastAsiaTheme="minorHAnsi" w:hAnsi="Arial" w:cs="Arial"/>
          <w:sz w:val="20"/>
          <w:szCs w:val="22"/>
          <w:lang w:val="en-US" w:eastAsia="en-US"/>
        </w:rPr>
        <w:t>will become an international figurehead for SICK AG</w:t>
      </w:r>
      <w:r w:rsidR="00E20188" w:rsidRPr="00063BF4">
        <w:rPr>
          <w:rFonts w:ascii="Arial" w:eastAsiaTheme="minorHAnsi" w:hAnsi="Arial" w:cs="Arial"/>
          <w:sz w:val="20"/>
          <w:szCs w:val="22"/>
          <w:lang w:val="en-US" w:eastAsia="en-US"/>
        </w:rPr>
        <w:t>.</w:t>
      </w:r>
      <w:r w:rsidR="006075C5">
        <w:rPr>
          <w:rFonts w:ascii="Arial" w:eastAsiaTheme="minorHAnsi" w:hAnsi="Arial" w:cs="Arial"/>
          <w:sz w:val="20"/>
          <w:szCs w:val="22"/>
          <w:lang w:val="en-US" w:eastAsia="en-US"/>
        </w:rPr>
        <w:t>”</w:t>
      </w:r>
    </w:p>
    <w:p w14:paraId="0129CF97" w14:textId="77777777" w:rsidR="0009753F" w:rsidRPr="00063BF4" w:rsidRDefault="0009753F" w:rsidP="00266F7A">
      <w:pPr>
        <w:pStyle w:val="StandardWeb"/>
        <w:shd w:val="clear" w:color="auto" w:fill="FFFFFF"/>
        <w:spacing w:before="150" w:beforeAutospacing="0" w:after="0" w:afterAutospacing="0" w:line="276" w:lineRule="auto"/>
        <w:jc w:val="both"/>
        <w:rPr>
          <w:rFonts w:ascii="Arial" w:eastAsiaTheme="minorHAnsi" w:hAnsi="Arial" w:cs="Arial"/>
          <w:sz w:val="20"/>
          <w:szCs w:val="22"/>
          <w:lang w:val="en-US" w:eastAsia="en-US"/>
        </w:rPr>
      </w:pPr>
    </w:p>
    <w:p w14:paraId="479B4810" w14:textId="77777777" w:rsidR="005D65BF" w:rsidRPr="00063BF4" w:rsidRDefault="005D65BF" w:rsidP="00266F7A">
      <w:pPr>
        <w:spacing w:line="276" w:lineRule="auto"/>
        <w:rPr>
          <w:rFonts w:cs="Arial"/>
          <w:szCs w:val="20"/>
          <w:lang w:val="en-US"/>
        </w:rPr>
      </w:pPr>
    </w:p>
    <w:p w14:paraId="2B8B336E" w14:textId="0D3FF10F" w:rsidR="005D65BF" w:rsidRPr="00063BF4" w:rsidRDefault="005D65BF" w:rsidP="00B66538">
      <w:pPr>
        <w:spacing w:line="240" w:lineRule="auto"/>
        <w:rPr>
          <w:rFonts w:cs="Arial"/>
          <w:b/>
          <w:bCs/>
          <w:szCs w:val="20"/>
          <w:lang w:val="en-US"/>
        </w:rPr>
      </w:pPr>
      <w:r w:rsidRPr="00063BF4">
        <w:rPr>
          <w:rFonts w:cs="Arial"/>
          <w:b/>
          <w:bCs/>
          <w:szCs w:val="20"/>
          <w:lang w:val="en-US"/>
        </w:rPr>
        <w:br/>
      </w:r>
      <w:r w:rsidR="00B66538">
        <w:rPr>
          <w:rFonts w:cs="Arial"/>
          <w:b/>
          <w:bCs/>
          <w:szCs w:val="20"/>
          <w:lang w:val="en-US"/>
        </w:rPr>
        <w:t>Contact</w:t>
      </w:r>
      <w:r w:rsidRPr="00063BF4">
        <w:rPr>
          <w:rFonts w:cs="Arial"/>
          <w:b/>
          <w:bCs/>
          <w:szCs w:val="20"/>
          <w:lang w:val="en-US"/>
        </w:rPr>
        <w:t>:</w:t>
      </w:r>
    </w:p>
    <w:p w14:paraId="1640D05D" w14:textId="14D08012" w:rsidR="005D65BF" w:rsidRPr="00063BF4" w:rsidRDefault="00592D00" w:rsidP="00B66538">
      <w:pPr>
        <w:spacing w:line="240" w:lineRule="auto"/>
        <w:rPr>
          <w:rFonts w:cs="Arial"/>
          <w:szCs w:val="20"/>
          <w:lang w:val="en-US"/>
        </w:rPr>
      </w:pPr>
      <w:r w:rsidRPr="00063BF4">
        <w:rPr>
          <w:rFonts w:cs="Arial"/>
          <w:szCs w:val="20"/>
          <w:lang w:val="en-US"/>
        </w:rPr>
        <w:t>Joanna Hahn</w:t>
      </w:r>
      <w:r w:rsidR="005D65BF" w:rsidRPr="00063BF4">
        <w:rPr>
          <w:rFonts w:cs="Arial"/>
          <w:szCs w:val="20"/>
          <w:lang w:val="en-US"/>
        </w:rPr>
        <w:t xml:space="preserve"> │PR Manager │</w:t>
      </w:r>
      <w:r w:rsidRPr="00063BF4">
        <w:rPr>
          <w:rFonts w:cs="Arial"/>
          <w:szCs w:val="20"/>
          <w:lang w:val="en-US"/>
        </w:rPr>
        <w:t>joanna.hahn</w:t>
      </w:r>
      <w:r w:rsidR="005D65BF" w:rsidRPr="00063BF4">
        <w:rPr>
          <w:rFonts w:cs="Arial"/>
          <w:szCs w:val="20"/>
          <w:lang w:val="en-US"/>
        </w:rPr>
        <w:t>@sick.de</w:t>
      </w:r>
    </w:p>
    <w:p w14:paraId="085A2D29" w14:textId="19F421D9" w:rsidR="00B66538" w:rsidRDefault="005D65BF" w:rsidP="00B66538">
      <w:pPr>
        <w:rPr>
          <w:rFonts w:ascii="Helv" w:hAnsi="Helv" w:cs="Helv"/>
          <w:color w:val="007FC3"/>
          <w:szCs w:val="20"/>
          <w:lang w:val="en-US" w:eastAsia="de-DE"/>
        </w:rPr>
      </w:pPr>
      <w:r w:rsidRPr="00063BF4">
        <w:rPr>
          <w:rFonts w:cs="Arial"/>
          <w:szCs w:val="20"/>
          <w:lang w:val="en-US"/>
        </w:rPr>
        <w:t>+49 7681</w:t>
      </w:r>
      <w:r w:rsidR="00B66538">
        <w:rPr>
          <w:rFonts w:cs="Arial"/>
          <w:szCs w:val="20"/>
          <w:lang w:val="en-US"/>
        </w:rPr>
        <w:t xml:space="preserve"> </w:t>
      </w:r>
      <w:r w:rsidRPr="00063BF4">
        <w:rPr>
          <w:rFonts w:cs="Arial"/>
          <w:szCs w:val="20"/>
          <w:lang w:val="en-US"/>
        </w:rPr>
        <w:t>202-5747</w:t>
      </w:r>
      <w:r w:rsidR="00226CD0" w:rsidRPr="00063BF4">
        <w:rPr>
          <w:rFonts w:cs="Arial"/>
          <w:szCs w:val="20"/>
          <w:lang w:val="en-US"/>
        </w:rPr>
        <w:t xml:space="preserve"> │</w:t>
      </w:r>
      <w:r w:rsidR="00226CD0" w:rsidRPr="00063BF4">
        <w:rPr>
          <w:color w:val="000000"/>
          <w:lang w:val="en-US" w:eastAsia="de-DE"/>
        </w:rPr>
        <w:t>+49 170 2269 888 </w:t>
      </w:r>
      <w:r w:rsidRPr="00063BF4">
        <w:rPr>
          <w:rFonts w:cs="Arial"/>
          <w:szCs w:val="20"/>
          <w:lang w:val="en-US"/>
        </w:rPr>
        <w:br/>
      </w:r>
      <w:r w:rsidRPr="00063BF4">
        <w:rPr>
          <w:rFonts w:cs="Arial"/>
          <w:szCs w:val="20"/>
          <w:lang w:val="en-US"/>
        </w:rPr>
        <w:br/>
      </w:r>
    </w:p>
    <w:p w14:paraId="2E64C660" w14:textId="06833F9C" w:rsidR="00B66538" w:rsidRPr="00876BFE" w:rsidRDefault="00B66538" w:rsidP="00B66538">
      <w:pPr>
        <w:rPr>
          <w:rFonts w:ascii="Helv" w:hAnsi="Helv" w:cs="Helv"/>
          <w:color w:val="007FC3"/>
          <w:szCs w:val="20"/>
          <w:lang w:val="en-US" w:eastAsia="de-DE"/>
        </w:rPr>
      </w:pPr>
      <w:r w:rsidRPr="00876BFE">
        <w:rPr>
          <w:rFonts w:ascii="Helv" w:hAnsi="Helv" w:cs="Helv"/>
          <w:color w:val="007FC3"/>
          <w:szCs w:val="20"/>
          <w:lang w:val="en-US" w:eastAsia="de-DE"/>
        </w:rPr>
        <w:t xml:space="preserve">SICK is one of the world’s leading producers of sensors and sensor solutions for industrial applications. The company, founded by Dr. Erwin Sick in 1946 and based in Waldkirch-im-Breisgau near Freiburg, is a technology and market leader. It has a worldwide presence with more than 50 subsidiaries and associated companies, as well as numerous sales offices. SICK achieved Group sales of about EUR 1.7 bn. during the 2020 fiscal year with more than 10,000 employees worldwide. More information on SICK is available at </w:t>
      </w:r>
      <w:hyperlink r:id="rId8" w:history="1">
        <w:r w:rsidRPr="00876BFE">
          <w:rPr>
            <w:rFonts w:ascii="Helv" w:hAnsi="Helv" w:cs="Helv"/>
            <w:color w:val="007FC3"/>
            <w:szCs w:val="20"/>
            <w:lang w:val="en-US" w:eastAsia="de-DE"/>
          </w:rPr>
          <w:t>www.sick.com</w:t>
        </w:r>
      </w:hyperlink>
    </w:p>
    <w:p w14:paraId="0829CDCA" w14:textId="77777777" w:rsidR="00432077" w:rsidRPr="00063BF4" w:rsidRDefault="00432077" w:rsidP="00266F7A">
      <w:pPr>
        <w:pStyle w:val="Boilerplate"/>
        <w:spacing w:line="240" w:lineRule="auto"/>
        <w:rPr>
          <w:lang w:val="en-US"/>
        </w:rPr>
      </w:pPr>
    </w:p>
    <w:sectPr w:rsidR="00432077" w:rsidRPr="00063BF4"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15A3" w14:textId="77777777" w:rsidR="00A71CFD" w:rsidRDefault="00A71CFD" w:rsidP="00CB0E99">
      <w:pPr>
        <w:spacing w:line="240" w:lineRule="auto"/>
      </w:pPr>
      <w:r>
        <w:separator/>
      </w:r>
    </w:p>
  </w:endnote>
  <w:endnote w:type="continuationSeparator" w:id="0">
    <w:p w14:paraId="49C1457E" w14:textId="77777777" w:rsidR="00A71CFD" w:rsidRDefault="00A71CF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3831" w14:textId="6AC04776" w:rsidR="008B6429" w:rsidRPr="00E273D4" w:rsidRDefault="00B66538" w:rsidP="00B66538">
    <w:pPr>
      <w:pStyle w:val="Fuzeile"/>
      <w:jc w:val="right"/>
      <w:rPr>
        <w:sz w:val="14"/>
        <w:szCs w:val="14"/>
      </w:rPr>
    </w:pPr>
    <w:r>
      <w:rPr>
        <w:sz w:val="14"/>
        <w:szCs w:val="14"/>
      </w:rPr>
      <w:t>Page</w:t>
    </w:r>
    <w:r w:rsidR="008B6429" w:rsidRPr="00E273D4">
      <w:rPr>
        <w:sz w:val="14"/>
        <w:szCs w:val="14"/>
      </w:rPr>
      <w:t xml:space="preserve"> </w:t>
    </w:r>
    <w:r w:rsidR="008B6429" w:rsidRPr="00E273D4">
      <w:rPr>
        <w:sz w:val="14"/>
        <w:szCs w:val="14"/>
      </w:rPr>
      <w:fldChar w:fldCharType="begin"/>
    </w:r>
    <w:r w:rsidR="008B6429" w:rsidRPr="00E273D4">
      <w:rPr>
        <w:sz w:val="14"/>
        <w:szCs w:val="14"/>
      </w:rPr>
      <w:instrText xml:space="preserve"> PAGE   \* MERGEFORMAT </w:instrText>
    </w:r>
    <w:r w:rsidR="008B6429" w:rsidRPr="00E273D4">
      <w:rPr>
        <w:sz w:val="14"/>
        <w:szCs w:val="14"/>
      </w:rPr>
      <w:fldChar w:fldCharType="separate"/>
    </w:r>
    <w:r w:rsidR="008445A6">
      <w:rPr>
        <w:noProof/>
        <w:sz w:val="14"/>
        <w:szCs w:val="14"/>
      </w:rPr>
      <w:t>2</w:t>
    </w:r>
    <w:r w:rsidR="008B6429" w:rsidRPr="00E273D4">
      <w:rPr>
        <w:sz w:val="14"/>
        <w:szCs w:val="14"/>
      </w:rPr>
      <w:fldChar w:fldCharType="end"/>
    </w:r>
    <w:r w:rsidR="008B6429" w:rsidRPr="00E273D4">
      <w:rPr>
        <w:sz w:val="14"/>
        <w:szCs w:val="14"/>
      </w:rPr>
      <w:t xml:space="preserve"> o</w:t>
    </w:r>
    <w:r>
      <w:rPr>
        <w:sz w:val="14"/>
        <w:szCs w:val="14"/>
      </w:rPr>
      <w:t>f</w:t>
    </w:r>
    <w:r w:rsidR="008B6429" w:rsidRPr="00E273D4">
      <w:rPr>
        <w:sz w:val="14"/>
        <w:szCs w:val="14"/>
      </w:rPr>
      <w:t xml:space="preserve"> </w:t>
    </w:r>
    <w:r w:rsidR="008B6429" w:rsidRPr="00E273D4">
      <w:rPr>
        <w:sz w:val="14"/>
        <w:szCs w:val="14"/>
      </w:rPr>
      <w:fldChar w:fldCharType="begin"/>
    </w:r>
    <w:r w:rsidR="008B6429" w:rsidRPr="00E273D4">
      <w:rPr>
        <w:sz w:val="14"/>
        <w:szCs w:val="14"/>
      </w:rPr>
      <w:instrText xml:space="preserve"> NUMPAGES   \* MERGEFORMAT </w:instrText>
    </w:r>
    <w:r w:rsidR="008B6429" w:rsidRPr="00E273D4">
      <w:rPr>
        <w:sz w:val="14"/>
        <w:szCs w:val="14"/>
      </w:rPr>
      <w:fldChar w:fldCharType="separate"/>
    </w:r>
    <w:r w:rsidR="008445A6">
      <w:rPr>
        <w:noProof/>
        <w:sz w:val="14"/>
        <w:szCs w:val="14"/>
      </w:rPr>
      <w:t>2</w:t>
    </w:r>
    <w:r w:rsidR="008B6429"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C883"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C6DD0" w14:textId="77777777" w:rsidR="00A71CFD" w:rsidRDefault="00A71CFD" w:rsidP="00CB0E99">
      <w:pPr>
        <w:spacing w:line="240" w:lineRule="auto"/>
      </w:pPr>
      <w:r>
        <w:separator/>
      </w:r>
    </w:p>
  </w:footnote>
  <w:footnote w:type="continuationSeparator" w:id="0">
    <w:p w14:paraId="44957668" w14:textId="77777777" w:rsidR="00A71CFD" w:rsidRDefault="00A71CFD"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8EE2" w14:textId="77777777" w:rsidR="00CB0E99" w:rsidRPr="005774AB" w:rsidRDefault="002C16DF" w:rsidP="007D7404">
    <w:pPr>
      <w:spacing w:line="384" w:lineRule="exact"/>
      <w:rPr>
        <w:rFonts w:cs="Arial"/>
        <w:color w:val="0070C0"/>
        <w:szCs w:val="20"/>
      </w:rPr>
    </w:pPr>
    <w:r>
      <w:rPr>
        <w:noProof/>
        <w:szCs w:val="20"/>
        <w:lang w:val="en-GB" w:eastAsia="en-GB"/>
      </w:rPr>
      <w:drawing>
        <wp:anchor distT="0" distB="0" distL="114300" distR="114300" simplePos="0" relativeHeight="251657216" behindDoc="1" locked="0" layoutInCell="1" allowOverlap="1" wp14:anchorId="76EC78AF" wp14:editId="68DEC85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DE80" w14:textId="5E60C848" w:rsidR="00C7643D" w:rsidRPr="00D36503" w:rsidRDefault="00C7643D" w:rsidP="00B66538">
    <w:pPr>
      <w:framePr w:w="5670" w:h="481" w:hRule="exact" w:wrap="notBeside" w:vAnchor="page" w:hAnchor="page" w:x="1419" w:y="2553"/>
      <w:spacing w:line="384" w:lineRule="exact"/>
      <w:rPr>
        <w:bCs/>
        <w:color w:val="007FC3"/>
        <w:kern w:val="28"/>
        <w:sz w:val="32"/>
        <w:szCs w:val="32"/>
      </w:rPr>
    </w:pPr>
    <w:r>
      <w:rPr>
        <w:rStyle w:val="TitelZchn"/>
        <w:rFonts w:eastAsia="Calibri"/>
      </w:rPr>
      <w:t>PRESS</w:t>
    </w:r>
    <w:r w:rsidR="00B66538">
      <w:rPr>
        <w:rStyle w:val="TitelZchn"/>
        <w:rFonts w:eastAsia="Calibri"/>
      </w:rPr>
      <w:t xml:space="preserve"> RELEASE</w:t>
    </w:r>
  </w:p>
  <w:p w14:paraId="165296D0" w14:textId="77777777" w:rsidR="00392F4D" w:rsidRPr="00E04E05" w:rsidRDefault="002C16DF" w:rsidP="00E04E05">
    <w:pPr>
      <w:spacing w:line="384" w:lineRule="exact"/>
      <w:rPr>
        <w:rFonts w:cs="Arial"/>
        <w:szCs w:val="20"/>
      </w:rPr>
    </w:pPr>
    <w:r>
      <w:rPr>
        <w:bCs/>
        <w:noProof/>
        <w:color w:val="007FC3"/>
        <w:kern w:val="28"/>
        <w:sz w:val="32"/>
        <w:szCs w:val="32"/>
        <w:lang w:val="en-GB" w:eastAsia="en-GB"/>
      </w:rPr>
      <w:drawing>
        <wp:anchor distT="0" distB="0" distL="114300" distR="114300" simplePos="0" relativeHeight="251658240" behindDoc="1" locked="0" layoutInCell="1" allowOverlap="1" wp14:anchorId="45B86156" wp14:editId="4D7AEEC4">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3E0722"/>
    <w:multiLevelType w:val="hybridMultilevel"/>
    <w:tmpl w:val="B5900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BC5182"/>
    <w:multiLevelType w:val="hybridMultilevel"/>
    <w:tmpl w:val="0478F280"/>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180"/>
      </w:pPr>
      <w:rPr>
        <w:rFonts w:ascii="Wingdings" w:hAnsi="Wingding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7"/>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7C"/>
    <w:rsid w:val="000077BD"/>
    <w:rsid w:val="000143D0"/>
    <w:rsid w:val="00047437"/>
    <w:rsid w:val="00063BF4"/>
    <w:rsid w:val="0008423C"/>
    <w:rsid w:val="0009753F"/>
    <w:rsid w:val="000B30F9"/>
    <w:rsid w:val="000B74EC"/>
    <w:rsid w:val="000C5508"/>
    <w:rsid w:val="000E2D3C"/>
    <w:rsid w:val="000F5C66"/>
    <w:rsid w:val="001310B9"/>
    <w:rsid w:val="00144B8E"/>
    <w:rsid w:val="0015775E"/>
    <w:rsid w:val="00161D1B"/>
    <w:rsid w:val="0017428D"/>
    <w:rsid w:val="00180F3C"/>
    <w:rsid w:val="00190A9B"/>
    <w:rsid w:val="001A5682"/>
    <w:rsid w:val="001B3A32"/>
    <w:rsid w:val="001C4999"/>
    <w:rsid w:val="001C6197"/>
    <w:rsid w:val="001C7B29"/>
    <w:rsid w:val="001E47B4"/>
    <w:rsid w:val="001E51CD"/>
    <w:rsid w:val="001E574A"/>
    <w:rsid w:val="001F2DF8"/>
    <w:rsid w:val="0020097C"/>
    <w:rsid w:val="00215810"/>
    <w:rsid w:val="00216883"/>
    <w:rsid w:val="00225717"/>
    <w:rsid w:val="00226CD0"/>
    <w:rsid w:val="00227C3D"/>
    <w:rsid w:val="002303F2"/>
    <w:rsid w:val="00241027"/>
    <w:rsid w:val="00243368"/>
    <w:rsid w:val="00246DAA"/>
    <w:rsid w:val="0025113F"/>
    <w:rsid w:val="00260FD1"/>
    <w:rsid w:val="002610B2"/>
    <w:rsid w:val="00266F7A"/>
    <w:rsid w:val="00286D84"/>
    <w:rsid w:val="002A37BE"/>
    <w:rsid w:val="002A60CC"/>
    <w:rsid w:val="002B10E3"/>
    <w:rsid w:val="002B4FA0"/>
    <w:rsid w:val="002C16DF"/>
    <w:rsid w:val="002E5770"/>
    <w:rsid w:val="002F77D8"/>
    <w:rsid w:val="003101FF"/>
    <w:rsid w:val="00311305"/>
    <w:rsid w:val="003404C3"/>
    <w:rsid w:val="00353F1F"/>
    <w:rsid w:val="00365DDC"/>
    <w:rsid w:val="00371289"/>
    <w:rsid w:val="00377DF0"/>
    <w:rsid w:val="00390C85"/>
    <w:rsid w:val="00392F4D"/>
    <w:rsid w:val="003B7380"/>
    <w:rsid w:val="004065AC"/>
    <w:rsid w:val="00407A90"/>
    <w:rsid w:val="00432077"/>
    <w:rsid w:val="004703B2"/>
    <w:rsid w:val="00475B75"/>
    <w:rsid w:val="004921EE"/>
    <w:rsid w:val="004C6C9B"/>
    <w:rsid w:val="004D1DE8"/>
    <w:rsid w:val="004D70DF"/>
    <w:rsid w:val="004E78B2"/>
    <w:rsid w:val="005027F6"/>
    <w:rsid w:val="00503531"/>
    <w:rsid w:val="00514A5D"/>
    <w:rsid w:val="0053596C"/>
    <w:rsid w:val="00547286"/>
    <w:rsid w:val="00552E1C"/>
    <w:rsid w:val="005554B4"/>
    <w:rsid w:val="00560C33"/>
    <w:rsid w:val="00561CF1"/>
    <w:rsid w:val="005774AB"/>
    <w:rsid w:val="005864EF"/>
    <w:rsid w:val="00592D00"/>
    <w:rsid w:val="0059745E"/>
    <w:rsid w:val="00597C12"/>
    <w:rsid w:val="005A2EE7"/>
    <w:rsid w:val="005A5F27"/>
    <w:rsid w:val="005D65BF"/>
    <w:rsid w:val="005E790D"/>
    <w:rsid w:val="005F0DE6"/>
    <w:rsid w:val="005F4798"/>
    <w:rsid w:val="006075C5"/>
    <w:rsid w:val="00610359"/>
    <w:rsid w:val="006103D7"/>
    <w:rsid w:val="00620BA5"/>
    <w:rsid w:val="00626CDD"/>
    <w:rsid w:val="006374FF"/>
    <w:rsid w:val="006378C1"/>
    <w:rsid w:val="00637F15"/>
    <w:rsid w:val="00685164"/>
    <w:rsid w:val="006A725F"/>
    <w:rsid w:val="006C5AFB"/>
    <w:rsid w:val="006C5D0D"/>
    <w:rsid w:val="006D7DA2"/>
    <w:rsid w:val="006F09FE"/>
    <w:rsid w:val="006F6DE2"/>
    <w:rsid w:val="00706169"/>
    <w:rsid w:val="0071484E"/>
    <w:rsid w:val="00721ACC"/>
    <w:rsid w:val="00731011"/>
    <w:rsid w:val="00733772"/>
    <w:rsid w:val="00735B1C"/>
    <w:rsid w:val="00743403"/>
    <w:rsid w:val="00744175"/>
    <w:rsid w:val="0075680B"/>
    <w:rsid w:val="0079794B"/>
    <w:rsid w:val="007A0763"/>
    <w:rsid w:val="007B152C"/>
    <w:rsid w:val="007B3E1D"/>
    <w:rsid w:val="007D2A65"/>
    <w:rsid w:val="007D2AD5"/>
    <w:rsid w:val="007D7404"/>
    <w:rsid w:val="007E6CE3"/>
    <w:rsid w:val="007F0429"/>
    <w:rsid w:val="00830B26"/>
    <w:rsid w:val="008445A6"/>
    <w:rsid w:val="00880438"/>
    <w:rsid w:val="00880E02"/>
    <w:rsid w:val="008940AA"/>
    <w:rsid w:val="008A268F"/>
    <w:rsid w:val="008B6429"/>
    <w:rsid w:val="008C21FC"/>
    <w:rsid w:val="008D2BBE"/>
    <w:rsid w:val="008E34F2"/>
    <w:rsid w:val="00910905"/>
    <w:rsid w:val="00910D8D"/>
    <w:rsid w:val="00944D89"/>
    <w:rsid w:val="00983C2B"/>
    <w:rsid w:val="009958F0"/>
    <w:rsid w:val="009A56DE"/>
    <w:rsid w:val="009C1042"/>
    <w:rsid w:val="009C7C76"/>
    <w:rsid w:val="00A33D14"/>
    <w:rsid w:val="00A37528"/>
    <w:rsid w:val="00A4395C"/>
    <w:rsid w:val="00A4733D"/>
    <w:rsid w:val="00A679E5"/>
    <w:rsid w:val="00A71CFD"/>
    <w:rsid w:val="00A71F06"/>
    <w:rsid w:val="00A775E9"/>
    <w:rsid w:val="00A863F5"/>
    <w:rsid w:val="00A90553"/>
    <w:rsid w:val="00AB0A33"/>
    <w:rsid w:val="00AB2512"/>
    <w:rsid w:val="00AB58F8"/>
    <w:rsid w:val="00AE39C0"/>
    <w:rsid w:val="00AE4A53"/>
    <w:rsid w:val="00AE782F"/>
    <w:rsid w:val="00B03194"/>
    <w:rsid w:val="00B123CA"/>
    <w:rsid w:val="00B30C5E"/>
    <w:rsid w:val="00B31D5B"/>
    <w:rsid w:val="00B418F4"/>
    <w:rsid w:val="00B54F8A"/>
    <w:rsid w:val="00B66538"/>
    <w:rsid w:val="00B702EE"/>
    <w:rsid w:val="00BA1790"/>
    <w:rsid w:val="00BA1BAF"/>
    <w:rsid w:val="00BA26EB"/>
    <w:rsid w:val="00BA4277"/>
    <w:rsid w:val="00BB00CD"/>
    <w:rsid w:val="00BC13C4"/>
    <w:rsid w:val="00BC6C05"/>
    <w:rsid w:val="00BD1EED"/>
    <w:rsid w:val="00BD2BE3"/>
    <w:rsid w:val="00BE39D0"/>
    <w:rsid w:val="00C02C79"/>
    <w:rsid w:val="00C03B57"/>
    <w:rsid w:val="00C04E45"/>
    <w:rsid w:val="00C1465E"/>
    <w:rsid w:val="00C22B42"/>
    <w:rsid w:val="00C27B9E"/>
    <w:rsid w:val="00C35504"/>
    <w:rsid w:val="00C3606D"/>
    <w:rsid w:val="00C47424"/>
    <w:rsid w:val="00C7643D"/>
    <w:rsid w:val="00C84DBD"/>
    <w:rsid w:val="00C92212"/>
    <w:rsid w:val="00CB0709"/>
    <w:rsid w:val="00CB0E99"/>
    <w:rsid w:val="00CB6416"/>
    <w:rsid w:val="00CC083F"/>
    <w:rsid w:val="00CC12E6"/>
    <w:rsid w:val="00D00234"/>
    <w:rsid w:val="00D07B81"/>
    <w:rsid w:val="00D10052"/>
    <w:rsid w:val="00D36503"/>
    <w:rsid w:val="00D621C2"/>
    <w:rsid w:val="00D63436"/>
    <w:rsid w:val="00D6782D"/>
    <w:rsid w:val="00D73797"/>
    <w:rsid w:val="00D7448E"/>
    <w:rsid w:val="00D80A03"/>
    <w:rsid w:val="00D876C8"/>
    <w:rsid w:val="00D94555"/>
    <w:rsid w:val="00D97B8B"/>
    <w:rsid w:val="00DA1D78"/>
    <w:rsid w:val="00DA4CC7"/>
    <w:rsid w:val="00DB4B6F"/>
    <w:rsid w:val="00DC0193"/>
    <w:rsid w:val="00DD4751"/>
    <w:rsid w:val="00DF74C4"/>
    <w:rsid w:val="00E00220"/>
    <w:rsid w:val="00E04E05"/>
    <w:rsid w:val="00E05CEA"/>
    <w:rsid w:val="00E20188"/>
    <w:rsid w:val="00E273D4"/>
    <w:rsid w:val="00E33724"/>
    <w:rsid w:val="00E43D52"/>
    <w:rsid w:val="00E45035"/>
    <w:rsid w:val="00E753B2"/>
    <w:rsid w:val="00E911A3"/>
    <w:rsid w:val="00EB5601"/>
    <w:rsid w:val="00EC6BD4"/>
    <w:rsid w:val="00ED34D2"/>
    <w:rsid w:val="00EE42FE"/>
    <w:rsid w:val="00EE67CC"/>
    <w:rsid w:val="00F05A05"/>
    <w:rsid w:val="00F17459"/>
    <w:rsid w:val="00F20114"/>
    <w:rsid w:val="00F27F5E"/>
    <w:rsid w:val="00F52337"/>
    <w:rsid w:val="00F5454F"/>
    <w:rsid w:val="00F7375F"/>
    <w:rsid w:val="00F752C5"/>
    <w:rsid w:val="00F76C55"/>
    <w:rsid w:val="00F817B6"/>
    <w:rsid w:val="00F92ADD"/>
    <w:rsid w:val="00FA43DE"/>
    <w:rsid w:val="00FB0FEE"/>
    <w:rsid w:val="00FC0973"/>
    <w:rsid w:val="00FC781C"/>
    <w:rsid w:val="00FD5E02"/>
    <w:rsid w:val="00FE2E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04F956BF"/>
  <w15:docId w15:val="{09BC184C-47CB-47C7-B56B-B00CB8BB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uiPriority w:val="99"/>
    <w:unhideWhenUsed/>
    <w:rsid w:val="00944D89"/>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503531"/>
    <w:pPr>
      <w:spacing w:after="200" w:line="276" w:lineRule="auto"/>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EABB-ACBE-423B-A004-6530DEF2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719</Words>
  <Characters>4536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Diana Kuch</dc:creator>
  <cp:lastModifiedBy>Diana Jockmann</cp:lastModifiedBy>
  <cp:revision>2</cp:revision>
  <cp:lastPrinted>2021-12-09T15:43:00Z</cp:lastPrinted>
  <dcterms:created xsi:type="dcterms:W3CDTF">2021-12-10T08:13:00Z</dcterms:created>
  <dcterms:modified xsi:type="dcterms:W3CDTF">2021-12-10T08:13:00Z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-2051915512</vt:i4>
  </property>
  <property fmtid="{D5CDD505-2E9C-101B-9397-08002B2CF9AE}" pid="3" name="_NewReviewCycle">
    <vt:lpwstr/>
  </property>
  <property fmtid="{D5CDD505-2E9C-101B-9397-08002B2CF9AE}" pid="4" name="_EmailSubject">
    <vt:lpwstr>Translations</vt:lpwstr>
  </property>
  <property fmtid="{D5CDD505-2E9C-101B-9397-08002B2CF9AE}" pid="5" name="_AuthorEmail">
    <vt:lpwstr>joanna.hahn@sick.de</vt:lpwstr>
  </property>
  <property fmtid="{D5CDD505-2E9C-101B-9397-08002B2CF9AE}" pid="6" name="_AuthorEmailDisplayName">
    <vt:lpwstr>Joanna Hahn</vt:lpwstr>
  </property>
  <property fmtid="{D5CDD505-2E9C-101B-9397-08002B2CF9AE}" pid="7" name="_PreviousAdHocReviewCycleID">
    <vt:i4>1286714154</vt:i4>
  </property>
  <property fmtid="{D5CDD505-2E9C-101B-9397-08002B2CF9AE}" pid="8" name="_ReviewingToolsShownOnce">
    <vt:lpwstr/>
  </property>
</Properties>
</file>