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BA030" w14:textId="232AAA4E" w:rsidR="00CC3B8D" w:rsidRPr="004C7225" w:rsidRDefault="00397608" w:rsidP="006B006E">
      <w:pPr>
        <w:pStyle w:val="Heading1"/>
        <w:spacing w:line="276" w:lineRule="auto"/>
        <w:rPr>
          <w:lang w:val="en-US" w:eastAsia="de-DE"/>
        </w:rPr>
      </w:pPr>
      <w:r w:rsidRPr="004C7225">
        <w:rPr>
          <w:rFonts w:cs="Arial"/>
          <w:noProof/>
          <w:szCs w:val="20"/>
          <w:lang w:val="en-US" w:eastAsia="de-DE"/>
        </w:rPr>
        <w:t xml:space="preserve">SICK </w:t>
      </w:r>
      <w:r w:rsidR="006B006E">
        <w:rPr>
          <w:rFonts w:cs="Arial"/>
          <w:noProof/>
          <w:szCs w:val="20"/>
          <w:lang w:val="en-US" w:eastAsia="de-DE"/>
        </w:rPr>
        <w:t>inaugurates</w:t>
      </w:r>
      <w:r w:rsidR="002A0DF7">
        <w:rPr>
          <w:rFonts w:cs="Arial"/>
          <w:noProof/>
          <w:szCs w:val="20"/>
          <w:lang w:val="en-US" w:eastAsia="de-DE"/>
        </w:rPr>
        <w:t xml:space="preserve"> </w:t>
      </w:r>
      <w:r w:rsidRPr="004C7225">
        <w:rPr>
          <w:rFonts w:cs="Arial"/>
          <w:noProof/>
          <w:szCs w:val="20"/>
          <w:lang w:val="en-US" w:eastAsia="de-DE"/>
        </w:rPr>
        <w:t>ne</w:t>
      </w:r>
      <w:r w:rsidR="002A0DF7">
        <w:rPr>
          <w:rFonts w:cs="Arial"/>
          <w:noProof/>
          <w:szCs w:val="20"/>
          <w:lang w:val="en-US" w:eastAsia="de-DE"/>
        </w:rPr>
        <w:t>w</w:t>
      </w:r>
      <w:r w:rsidRPr="004C7225">
        <w:rPr>
          <w:rFonts w:cs="Arial"/>
          <w:noProof/>
          <w:szCs w:val="20"/>
          <w:lang w:val="en-US" w:eastAsia="de-DE"/>
        </w:rPr>
        <w:t xml:space="preserve"> </w:t>
      </w:r>
      <w:r w:rsidR="002A0DF7">
        <w:rPr>
          <w:rFonts w:cs="Arial"/>
          <w:noProof/>
          <w:szCs w:val="20"/>
          <w:lang w:val="en-US" w:eastAsia="de-DE"/>
        </w:rPr>
        <w:t>p</w:t>
      </w:r>
      <w:r w:rsidRPr="004C7225">
        <w:rPr>
          <w:rFonts w:cs="Arial"/>
          <w:noProof/>
          <w:szCs w:val="20"/>
          <w:lang w:val="en-US" w:eastAsia="de-DE"/>
        </w:rPr>
        <w:t>rodu</w:t>
      </w:r>
      <w:r w:rsidR="002A0DF7">
        <w:rPr>
          <w:rFonts w:cs="Arial"/>
          <w:noProof/>
          <w:szCs w:val="20"/>
          <w:lang w:val="en-US" w:eastAsia="de-DE"/>
        </w:rPr>
        <w:t>c</w:t>
      </w:r>
      <w:r w:rsidRPr="004C7225">
        <w:rPr>
          <w:rFonts w:cs="Arial"/>
          <w:noProof/>
          <w:szCs w:val="20"/>
          <w:lang w:val="en-US" w:eastAsia="de-DE"/>
        </w:rPr>
        <w:t xml:space="preserve">tion </w:t>
      </w:r>
      <w:r w:rsidR="002A0DF7">
        <w:rPr>
          <w:rFonts w:cs="Arial"/>
          <w:noProof/>
          <w:szCs w:val="20"/>
          <w:lang w:val="en-US" w:eastAsia="de-DE"/>
        </w:rPr>
        <w:t xml:space="preserve">site </w:t>
      </w:r>
      <w:r w:rsidRPr="004C7225">
        <w:rPr>
          <w:rFonts w:cs="Arial"/>
          <w:noProof/>
          <w:szCs w:val="20"/>
          <w:lang w:val="en-US" w:eastAsia="de-DE"/>
        </w:rPr>
        <w:t xml:space="preserve">in China </w:t>
      </w:r>
    </w:p>
    <w:p w14:paraId="44CD4A99" w14:textId="2AF9B7C0" w:rsidR="00CC3B8D" w:rsidRPr="004C7225" w:rsidRDefault="00964247" w:rsidP="002A0DF7">
      <w:pPr>
        <w:spacing w:line="276" w:lineRule="auto"/>
        <w:rPr>
          <w:rFonts w:eastAsia="Times New Roman"/>
          <w:sz w:val="28"/>
          <w:szCs w:val="24"/>
          <w:lang w:val="en-US"/>
        </w:rPr>
      </w:pPr>
      <w:r w:rsidRPr="004C7225">
        <w:rPr>
          <w:rFonts w:eastAsia="Times New Roman"/>
          <w:sz w:val="28"/>
          <w:szCs w:val="24"/>
          <w:lang w:val="en-US"/>
        </w:rPr>
        <w:t>Sensor</w:t>
      </w:r>
      <w:r w:rsidR="002A0DF7">
        <w:rPr>
          <w:rFonts w:eastAsia="Times New Roman"/>
          <w:sz w:val="28"/>
          <w:szCs w:val="24"/>
          <w:lang w:val="en-US"/>
        </w:rPr>
        <w:t xml:space="preserve"> producer expands capacities for localized production and system construction in </w:t>
      </w:r>
      <w:r w:rsidR="00CC3B8D" w:rsidRPr="004C7225">
        <w:rPr>
          <w:rFonts w:eastAsia="Times New Roman"/>
          <w:sz w:val="28"/>
          <w:szCs w:val="24"/>
          <w:lang w:val="en-US"/>
        </w:rPr>
        <w:t xml:space="preserve">China </w:t>
      </w:r>
    </w:p>
    <w:p w14:paraId="12B39E69" w14:textId="77777777" w:rsidR="00D73797" w:rsidRPr="004C7225" w:rsidRDefault="00D73797" w:rsidP="00FA208A">
      <w:pPr>
        <w:pStyle w:val="Subtitle"/>
        <w:spacing w:line="276" w:lineRule="auto"/>
        <w:rPr>
          <w:lang w:val="en-US"/>
        </w:rPr>
      </w:pPr>
    </w:p>
    <w:p w14:paraId="0FD0D8EC" w14:textId="77777777" w:rsidR="00D73797" w:rsidRPr="004C7225" w:rsidRDefault="00D73797" w:rsidP="00FA208A">
      <w:pPr>
        <w:spacing w:line="276" w:lineRule="auto"/>
        <w:rPr>
          <w:lang w:val="en-US"/>
        </w:rPr>
      </w:pPr>
    </w:p>
    <w:p w14:paraId="5A1E80BE" w14:textId="77777777" w:rsidR="00D73797" w:rsidRPr="004C7225" w:rsidRDefault="00D73797" w:rsidP="00FA208A">
      <w:pPr>
        <w:spacing w:line="276" w:lineRule="auto"/>
        <w:rPr>
          <w:lang w:val="en-US"/>
        </w:rPr>
      </w:pPr>
    </w:p>
    <w:p w14:paraId="5F3DDCE7" w14:textId="77777777" w:rsidR="00D36503" w:rsidRPr="004C7225" w:rsidRDefault="00D36503" w:rsidP="00FA208A">
      <w:pPr>
        <w:spacing w:line="276" w:lineRule="auto"/>
        <w:rPr>
          <w:lang w:val="en-US"/>
        </w:rPr>
      </w:pPr>
    </w:p>
    <w:p w14:paraId="635068A0" w14:textId="5906847E" w:rsidR="00964247" w:rsidRPr="004C7225" w:rsidRDefault="00841762" w:rsidP="00201578">
      <w:pPr>
        <w:pStyle w:val="Lead"/>
        <w:spacing w:line="276" w:lineRule="auto"/>
        <w:rPr>
          <w:lang w:val="en-US"/>
        </w:rPr>
      </w:pPr>
      <w:r w:rsidRPr="004C7225">
        <w:rPr>
          <w:lang w:val="en-US"/>
        </w:rPr>
        <w:t>Changzhou</w:t>
      </w:r>
      <w:r w:rsidR="007A3BF4" w:rsidRPr="004C7225">
        <w:rPr>
          <w:lang w:val="en-US"/>
        </w:rPr>
        <w:t>/Waldkirch</w:t>
      </w:r>
      <w:r w:rsidR="000E2D3C" w:rsidRPr="004C7225">
        <w:rPr>
          <w:lang w:val="en-US"/>
        </w:rPr>
        <w:t xml:space="preserve">, </w:t>
      </w:r>
      <w:r w:rsidR="007A3BF4" w:rsidRPr="004C7225">
        <w:rPr>
          <w:lang w:val="en-US"/>
        </w:rPr>
        <w:t>17</w:t>
      </w:r>
      <w:r w:rsidR="005F3E44" w:rsidRPr="004C7225">
        <w:rPr>
          <w:lang w:val="en-US"/>
        </w:rPr>
        <w:t xml:space="preserve"> De</w:t>
      </w:r>
      <w:r w:rsidR="002A0DF7">
        <w:rPr>
          <w:lang w:val="en-US"/>
        </w:rPr>
        <w:t>c</w:t>
      </w:r>
      <w:r w:rsidR="005F3E44" w:rsidRPr="004C7225">
        <w:rPr>
          <w:lang w:val="en-US"/>
        </w:rPr>
        <w:t>ember 2019</w:t>
      </w:r>
      <w:r w:rsidR="00BA26EB" w:rsidRPr="004C7225">
        <w:rPr>
          <w:lang w:val="en-US"/>
        </w:rPr>
        <w:t xml:space="preserve"> – </w:t>
      </w:r>
      <w:r w:rsidR="009F45EA">
        <w:rPr>
          <w:lang w:val="en-US"/>
        </w:rPr>
        <w:t xml:space="preserve">SICK is expanding its local production capacities in </w:t>
      </w:r>
      <w:r w:rsidR="009E1F41">
        <w:rPr>
          <w:lang w:val="en-US"/>
        </w:rPr>
        <w:t xml:space="preserve">order to take advantage of </w:t>
      </w:r>
      <w:r w:rsidR="002A0DF7">
        <w:rPr>
          <w:lang w:val="en-US"/>
        </w:rPr>
        <w:t>further growth potentials for industrial automation in the C</w:t>
      </w:r>
      <w:r w:rsidR="00CD0AC5" w:rsidRPr="004C7225">
        <w:rPr>
          <w:lang w:val="en-US"/>
        </w:rPr>
        <w:t>hines</w:t>
      </w:r>
      <w:r w:rsidR="002A0DF7">
        <w:rPr>
          <w:lang w:val="en-US"/>
        </w:rPr>
        <w:t>e market</w:t>
      </w:r>
      <w:r w:rsidR="00CD0AC5" w:rsidRPr="004C7225">
        <w:rPr>
          <w:lang w:val="en-US"/>
        </w:rPr>
        <w:t xml:space="preserve">. </w:t>
      </w:r>
      <w:r w:rsidR="009F45EA">
        <w:rPr>
          <w:lang w:val="en-US"/>
        </w:rPr>
        <w:t xml:space="preserve">The German sensor </w:t>
      </w:r>
      <w:r w:rsidR="009E1F41">
        <w:rPr>
          <w:lang w:val="en-US"/>
        </w:rPr>
        <w:t>manufacturer</w:t>
      </w:r>
      <w:r w:rsidR="009F45EA">
        <w:rPr>
          <w:lang w:val="en-US"/>
        </w:rPr>
        <w:t xml:space="preserve"> will in future also produce in </w:t>
      </w:r>
      <w:r w:rsidR="009F45EA" w:rsidRPr="004C7225">
        <w:rPr>
          <w:lang w:val="en-US"/>
        </w:rPr>
        <w:t xml:space="preserve">Changzhou </w:t>
      </w:r>
      <w:r w:rsidR="009F45EA">
        <w:rPr>
          <w:lang w:val="en-US"/>
        </w:rPr>
        <w:t>(in eastern China)</w:t>
      </w:r>
      <w:r w:rsidR="009E1F41">
        <w:rPr>
          <w:lang w:val="en-US"/>
        </w:rPr>
        <w:t xml:space="preserve">, where it will </w:t>
      </w:r>
      <w:r w:rsidR="009F45EA">
        <w:rPr>
          <w:lang w:val="en-US"/>
        </w:rPr>
        <w:t xml:space="preserve">concentrate on </w:t>
      </w:r>
      <w:r w:rsidR="00986B2F">
        <w:rPr>
          <w:lang w:val="en-US"/>
        </w:rPr>
        <w:t xml:space="preserve">localized product manufacture as well as </w:t>
      </w:r>
      <w:r w:rsidR="009F45EA">
        <w:rPr>
          <w:lang w:val="en-US"/>
        </w:rPr>
        <w:t>system construction for individual customers</w:t>
      </w:r>
      <w:r w:rsidR="00392EBF" w:rsidRPr="004C7225">
        <w:rPr>
          <w:lang w:val="en-US"/>
        </w:rPr>
        <w:t xml:space="preserve">. </w:t>
      </w:r>
      <w:r w:rsidR="009F45EA">
        <w:rPr>
          <w:lang w:val="en-US"/>
        </w:rPr>
        <w:t xml:space="preserve">The site was formally inaugurated </w:t>
      </w:r>
      <w:r w:rsidR="00201578">
        <w:rPr>
          <w:lang w:val="en-US"/>
        </w:rPr>
        <w:t xml:space="preserve">on </w:t>
      </w:r>
      <w:r w:rsidR="00201578" w:rsidRPr="004C7225">
        <w:rPr>
          <w:lang w:val="en-US"/>
        </w:rPr>
        <w:t>12 De</w:t>
      </w:r>
      <w:r w:rsidR="00201578">
        <w:rPr>
          <w:lang w:val="en-US"/>
        </w:rPr>
        <w:t>c</w:t>
      </w:r>
      <w:r w:rsidR="00201578" w:rsidRPr="004C7225">
        <w:rPr>
          <w:lang w:val="en-US"/>
        </w:rPr>
        <w:t>ember 2019</w:t>
      </w:r>
      <w:r w:rsidR="00201578">
        <w:rPr>
          <w:lang w:val="en-US"/>
        </w:rPr>
        <w:t xml:space="preserve"> </w:t>
      </w:r>
      <w:r w:rsidR="009F45EA">
        <w:rPr>
          <w:lang w:val="en-US"/>
        </w:rPr>
        <w:t>i</w:t>
      </w:r>
      <w:r w:rsidR="001F0236" w:rsidRPr="004C7225">
        <w:rPr>
          <w:lang w:val="en-US"/>
        </w:rPr>
        <w:t xml:space="preserve">n </w:t>
      </w:r>
      <w:r w:rsidR="009F45EA">
        <w:rPr>
          <w:lang w:val="en-US"/>
        </w:rPr>
        <w:t xml:space="preserve">the presence of </w:t>
      </w:r>
      <w:r w:rsidR="001F0236" w:rsidRPr="004C7225">
        <w:rPr>
          <w:lang w:val="en-US"/>
        </w:rPr>
        <w:t xml:space="preserve">80 </w:t>
      </w:r>
      <w:r w:rsidR="00986B2F">
        <w:rPr>
          <w:lang w:val="en-US"/>
        </w:rPr>
        <w:t xml:space="preserve">guests, among them </w:t>
      </w:r>
      <w:r w:rsidR="009F45EA">
        <w:rPr>
          <w:lang w:val="en-US"/>
        </w:rPr>
        <w:t>business partners</w:t>
      </w:r>
      <w:r w:rsidR="00967106" w:rsidRPr="004C7225">
        <w:rPr>
          <w:lang w:val="en-US"/>
        </w:rPr>
        <w:t xml:space="preserve">, </w:t>
      </w:r>
      <w:r w:rsidR="009F45EA">
        <w:rPr>
          <w:lang w:val="en-US"/>
        </w:rPr>
        <w:t xml:space="preserve">government representatives, </w:t>
      </w:r>
      <w:r w:rsidR="00201578">
        <w:rPr>
          <w:lang w:val="en-US"/>
        </w:rPr>
        <w:t xml:space="preserve">and </w:t>
      </w:r>
      <w:r w:rsidR="009F45EA">
        <w:rPr>
          <w:lang w:val="en-US"/>
        </w:rPr>
        <w:t xml:space="preserve">delegates from the </w:t>
      </w:r>
      <w:r w:rsidR="001F0236" w:rsidRPr="004C7225">
        <w:rPr>
          <w:lang w:val="en-US"/>
        </w:rPr>
        <w:t>SICK</w:t>
      </w:r>
      <w:r w:rsidR="009F45EA">
        <w:rPr>
          <w:lang w:val="en-US"/>
        </w:rPr>
        <w:t xml:space="preserve"> Group in Germany and </w:t>
      </w:r>
      <w:r w:rsidR="00FE0850" w:rsidRPr="004C7225">
        <w:rPr>
          <w:lang w:val="en-US"/>
        </w:rPr>
        <w:t>China</w:t>
      </w:r>
      <w:r w:rsidR="001F0236" w:rsidRPr="004C7225">
        <w:rPr>
          <w:lang w:val="en-US"/>
        </w:rPr>
        <w:t>.</w:t>
      </w:r>
    </w:p>
    <w:p w14:paraId="1ECAB2BF" w14:textId="6F88EB90" w:rsidR="00D16341" w:rsidRPr="004C7225" w:rsidRDefault="00967106" w:rsidP="008908BC">
      <w:pPr>
        <w:spacing w:line="276" w:lineRule="auto"/>
        <w:rPr>
          <w:lang w:val="en-US"/>
        </w:rPr>
      </w:pPr>
      <w:r w:rsidRPr="004C7225">
        <w:rPr>
          <w:lang w:val="en-US"/>
        </w:rPr>
        <w:t>Asi</w:t>
      </w:r>
      <w:r w:rsidR="009F45EA">
        <w:rPr>
          <w:lang w:val="en-US"/>
        </w:rPr>
        <w:t xml:space="preserve">a, and particularly </w:t>
      </w:r>
      <w:r w:rsidRPr="004C7225">
        <w:rPr>
          <w:lang w:val="en-US"/>
        </w:rPr>
        <w:t xml:space="preserve">China, </w:t>
      </w:r>
      <w:r w:rsidR="009F45EA">
        <w:rPr>
          <w:lang w:val="en-US"/>
        </w:rPr>
        <w:t xml:space="preserve">is one of </w:t>
      </w:r>
      <w:r w:rsidRPr="004C7225">
        <w:rPr>
          <w:lang w:val="en-US"/>
        </w:rPr>
        <w:t>SICK</w:t>
      </w:r>
      <w:r w:rsidR="009F45EA">
        <w:rPr>
          <w:lang w:val="en-US"/>
        </w:rPr>
        <w:t>’s most rapidly developing markets</w:t>
      </w:r>
      <w:r w:rsidRPr="004C7225">
        <w:rPr>
          <w:lang w:val="en-US"/>
        </w:rPr>
        <w:t xml:space="preserve">. </w:t>
      </w:r>
      <w:r w:rsidR="009F45EA">
        <w:rPr>
          <w:lang w:val="en-US"/>
        </w:rPr>
        <w:t xml:space="preserve">Demand </w:t>
      </w:r>
      <w:r w:rsidR="009E1F41">
        <w:rPr>
          <w:lang w:val="en-US"/>
        </w:rPr>
        <w:t xml:space="preserve">is growing </w:t>
      </w:r>
      <w:r w:rsidR="009F45EA">
        <w:rPr>
          <w:lang w:val="en-US"/>
        </w:rPr>
        <w:t>for technological solutions for industrial, logistic</w:t>
      </w:r>
      <w:r w:rsidR="009E1F41">
        <w:rPr>
          <w:lang w:val="en-US"/>
        </w:rPr>
        <w:t>s</w:t>
      </w:r>
      <w:r w:rsidR="009F45EA">
        <w:rPr>
          <w:lang w:val="en-US"/>
        </w:rPr>
        <w:t xml:space="preserve"> and process automation</w:t>
      </w:r>
      <w:r w:rsidRPr="004C7225">
        <w:rPr>
          <w:lang w:val="en-US"/>
        </w:rPr>
        <w:t xml:space="preserve"> </w:t>
      </w:r>
      <w:r w:rsidR="009E1F41">
        <w:rPr>
          <w:lang w:val="en-US"/>
        </w:rPr>
        <w:t xml:space="preserve">that are </w:t>
      </w:r>
      <w:r w:rsidR="009F45EA">
        <w:rPr>
          <w:lang w:val="en-US"/>
        </w:rPr>
        <w:t>specially adapted to the needs of Chinese customers</w:t>
      </w:r>
      <w:r w:rsidRPr="004C7225">
        <w:rPr>
          <w:lang w:val="en-US"/>
        </w:rPr>
        <w:t xml:space="preserve">. </w:t>
      </w:r>
      <w:r w:rsidR="008908BC">
        <w:rPr>
          <w:lang w:val="en-US"/>
        </w:rPr>
        <w:t xml:space="preserve">A new site was sought and ultimately found in the </w:t>
      </w:r>
      <w:r w:rsidR="008908BC" w:rsidRPr="004C7225">
        <w:rPr>
          <w:lang w:val="en-US"/>
        </w:rPr>
        <w:t>Changzhou-Wujin National Hi-Tech Industrial Zone (WIZ)</w:t>
      </w:r>
      <w:r w:rsidR="008908BC">
        <w:rPr>
          <w:lang w:val="en-US"/>
        </w:rPr>
        <w:t xml:space="preserve"> because </w:t>
      </w:r>
      <w:r w:rsidR="009F45EA">
        <w:rPr>
          <w:lang w:val="en-US"/>
        </w:rPr>
        <w:t>of the limited possibilities of expanding production at SICK’s existing works in Beijing</w:t>
      </w:r>
      <w:r w:rsidR="00DC6663" w:rsidRPr="004C7225">
        <w:rPr>
          <w:lang w:val="en-US"/>
        </w:rPr>
        <w:t xml:space="preserve">. </w:t>
      </w:r>
      <w:r w:rsidR="009F45EA">
        <w:rPr>
          <w:lang w:val="en-US"/>
        </w:rPr>
        <w:t xml:space="preserve">The new works is located in the economically strong region around </w:t>
      </w:r>
      <w:r w:rsidR="00DC6663" w:rsidRPr="004C7225">
        <w:rPr>
          <w:lang w:val="en-US"/>
        </w:rPr>
        <w:t xml:space="preserve">Shanghai </w:t>
      </w:r>
      <w:r w:rsidR="009F45EA">
        <w:rPr>
          <w:lang w:val="en-US"/>
        </w:rPr>
        <w:t>and is v</w:t>
      </w:r>
      <w:r w:rsidR="000C062C">
        <w:rPr>
          <w:lang w:val="en-US"/>
        </w:rPr>
        <w:t>ery well connected with SICK’s distribution</w:t>
      </w:r>
      <w:r w:rsidR="009F45EA">
        <w:rPr>
          <w:lang w:val="en-US"/>
        </w:rPr>
        <w:t xml:space="preserve"> center in </w:t>
      </w:r>
      <w:r w:rsidR="009F45EA" w:rsidRPr="004C7225">
        <w:rPr>
          <w:lang w:val="en-US"/>
        </w:rPr>
        <w:t>Jiaxing</w:t>
      </w:r>
      <w:r w:rsidR="009F45EA">
        <w:rPr>
          <w:lang w:val="en-US"/>
        </w:rPr>
        <w:t>,</w:t>
      </w:r>
      <w:r w:rsidR="009F45EA" w:rsidRPr="004C7225">
        <w:rPr>
          <w:lang w:val="en-US"/>
        </w:rPr>
        <w:t xml:space="preserve"> </w:t>
      </w:r>
      <w:r w:rsidR="009F45EA">
        <w:rPr>
          <w:lang w:val="en-US"/>
        </w:rPr>
        <w:t xml:space="preserve">also newly opened in </w:t>
      </w:r>
      <w:r w:rsidR="00DC6663" w:rsidRPr="004C7225">
        <w:rPr>
          <w:lang w:val="en-US"/>
        </w:rPr>
        <w:t xml:space="preserve">2019. </w:t>
      </w:r>
      <w:r w:rsidR="009F45EA">
        <w:rPr>
          <w:lang w:val="en-US"/>
        </w:rPr>
        <w:t xml:space="preserve">The founding of the local subsidiary </w:t>
      </w:r>
      <w:r w:rsidR="00D80581" w:rsidRPr="004C7225">
        <w:rPr>
          <w:lang w:val="en-US"/>
        </w:rPr>
        <w:t xml:space="preserve">Jiangsu SICK Sensor Co., Ltd. </w:t>
      </w:r>
      <w:r w:rsidR="009F45EA">
        <w:rPr>
          <w:lang w:val="en-US"/>
        </w:rPr>
        <w:t xml:space="preserve">in </w:t>
      </w:r>
      <w:r w:rsidR="00D80581" w:rsidRPr="004C7225">
        <w:rPr>
          <w:lang w:val="en-US"/>
        </w:rPr>
        <w:t>Jul</w:t>
      </w:r>
      <w:r w:rsidR="009F45EA">
        <w:rPr>
          <w:lang w:val="en-US"/>
        </w:rPr>
        <w:t>y</w:t>
      </w:r>
      <w:r w:rsidR="00D80581" w:rsidRPr="004C7225">
        <w:rPr>
          <w:lang w:val="en-US"/>
        </w:rPr>
        <w:t xml:space="preserve"> 2019 </w:t>
      </w:r>
      <w:r w:rsidR="009F45EA">
        <w:rPr>
          <w:lang w:val="en-US"/>
        </w:rPr>
        <w:t xml:space="preserve">created the basis for </w:t>
      </w:r>
      <w:r w:rsidR="008908BC">
        <w:rPr>
          <w:lang w:val="en-US"/>
        </w:rPr>
        <w:t xml:space="preserve">development </w:t>
      </w:r>
      <w:r w:rsidR="009F45EA">
        <w:rPr>
          <w:lang w:val="en-US"/>
        </w:rPr>
        <w:t>of the site</w:t>
      </w:r>
      <w:r w:rsidR="0072443F">
        <w:rPr>
          <w:lang w:val="en-US"/>
        </w:rPr>
        <w:t xml:space="preserve">. </w:t>
      </w:r>
    </w:p>
    <w:p w14:paraId="6137FD16" w14:textId="77777777" w:rsidR="00D16341" w:rsidRPr="004C7225" w:rsidRDefault="00D16341" w:rsidP="00D16341">
      <w:pPr>
        <w:spacing w:line="276" w:lineRule="auto"/>
        <w:rPr>
          <w:lang w:val="en-US"/>
        </w:rPr>
      </w:pPr>
    </w:p>
    <w:p w14:paraId="3BF51B92" w14:textId="7C66AE3B" w:rsidR="00722769" w:rsidRPr="004C7225" w:rsidRDefault="009F45EA" w:rsidP="009E1F41">
      <w:pPr>
        <w:spacing w:line="276" w:lineRule="auto"/>
        <w:rPr>
          <w:lang w:val="en-US"/>
        </w:rPr>
      </w:pPr>
      <w:r w:rsidRPr="00B82095">
        <w:rPr>
          <w:bCs/>
          <w:iCs/>
          <w:lang w:val="en-US"/>
        </w:rPr>
        <w:t xml:space="preserve">“SICK’s expanded production capacity </w:t>
      </w:r>
      <w:r w:rsidR="009E1F41" w:rsidRPr="00B82095">
        <w:rPr>
          <w:bCs/>
          <w:iCs/>
          <w:lang w:val="en-US"/>
        </w:rPr>
        <w:t>c</w:t>
      </w:r>
      <w:r w:rsidRPr="00B82095">
        <w:rPr>
          <w:bCs/>
          <w:iCs/>
          <w:lang w:val="en-US"/>
        </w:rPr>
        <w:t>reate</w:t>
      </w:r>
      <w:r w:rsidR="009E1F41" w:rsidRPr="00B82095">
        <w:rPr>
          <w:bCs/>
          <w:iCs/>
          <w:lang w:val="en-US"/>
        </w:rPr>
        <w:t>s</w:t>
      </w:r>
      <w:r w:rsidRPr="00B82095">
        <w:rPr>
          <w:bCs/>
          <w:iCs/>
          <w:lang w:val="en-US"/>
        </w:rPr>
        <w:t xml:space="preserve"> the prerequisites for reacting to rising market demand as </w:t>
      </w:r>
      <w:r w:rsidRPr="009C1E21">
        <w:rPr>
          <w:bCs/>
          <w:iCs/>
          <w:lang w:val="en-US"/>
        </w:rPr>
        <w:t xml:space="preserve">well as </w:t>
      </w:r>
      <w:r w:rsidR="008908BC" w:rsidRPr="009C1E21">
        <w:rPr>
          <w:bCs/>
          <w:iCs/>
          <w:lang w:val="en-US"/>
        </w:rPr>
        <w:t xml:space="preserve">for </w:t>
      </w:r>
      <w:r w:rsidRPr="009C1E21">
        <w:rPr>
          <w:bCs/>
          <w:iCs/>
          <w:lang w:val="en-US"/>
        </w:rPr>
        <w:t xml:space="preserve">supplying customers with automation solutions </w:t>
      </w:r>
      <w:r w:rsidR="006B006E" w:rsidRPr="009C1E21">
        <w:rPr>
          <w:bCs/>
          <w:iCs/>
          <w:lang w:val="en-US"/>
        </w:rPr>
        <w:t xml:space="preserve">with SICK’s familiar high quality </w:t>
      </w:r>
      <w:r w:rsidR="00D16341" w:rsidRPr="009C1E21">
        <w:rPr>
          <w:bCs/>
          <w:iCs/>
          <w:lang w:val="en-US"/>
        </w:rPr>
        <w:t xml:space="preserve">– in China </w:t>
      </w:r>
      <w:r w:rsidR="006B006E" w:rsidRPr="009C1E21">
        <w:rPr>
          <w:bCs/>
          <w:iCs/>
          <w:lang w:val="en-US"/>
        </w:rPr>
        <w:t>a</w:t>
      </w:r>
      <w:r w:rsidR="00D16341" w:rsidRPr="009C1E21">
        <w:rPr>
          <w:bCs/>
          <w:iCs/>
          <w:lang w:val="en-US"/>
        </w:rPr>
        <w:t xml:space="preserve">nd </w:t>
      </w:r>
      <w:r w:rsidR="006B006E" w:rsidRPr="009C1E21">
        <w:rPr>
          <w:bCs/>
          <w:iCs/>
          <w:lang w:val="en-US"/>
        </w:rPr>
        <w:t>worldwide</w:t>
      </w:r>
      <w:r w:rsidR="00D16341" w:rsidRPr="009C1E21">
        <w:rPr>
          <w:bCs/>
          <w:iCs/>
          <w:lang w:val="en-US"/>
        </w:rPr>
        <w:t>,</w:t>
      </w:r>
      <w:r w:rsidR="006B006E" w:rsidRPr="009C1E21">
        <w:rPr>
          <w:bCs/>
          <w:iCs/>
          <w:lang w:val="en-US"/>
        </w:rPr>
        <w:t>”</w:t>
      </w:r>
      <w:r w:rsidR="00D16341" w:rsidRPr="009C1E21">
        <w:rPr>
          <w:bCs/>
          <w:iCs/>
          <w:lang w:val="en-US"/>
        </w:rPr>
        <w:t xml:space="preserve"> </w:t>
      </w:r>
      <w:r w:rsidR="006B006E" w:rsidRPr="009C1E21">
        <w:rPr>
          <w:bCs/>
          <w:iCs/>
          <w:lang w:val="en-US"/>
        </w:rPr>
        <w:t>commented</w:t>
      </w:r>
      <w:r w:rsidR="00D16341" w:rsidRPr="009C1E21">
        <w:rPr>
          <w:bCs/>
          <w:iCs/>
          <w:lang w:val="en-US"/>
        </w:rPr>
        <w:t xml:space="preserve"> Reinhard Bösl, SICK</w:t>
      </w:r>
      <w:r w:rsidR="006B006E" w:rsidRPr="009C1E21">
        <w:rPr>
          <w:bCs/>
          <w:iCs/>
          <w:lang w:val="en-US"/>
        </w:rPr>
        <w:t xml:space="preserve"> Executive Board member with responsibility for </w:t>
      </w:r>
      <w:r w:rsidR="00D16341" w:rsidRPr="009C1E21">
        <w:rPr>
          <w:bCs/>
          <w:iCs/>
          <w:lang w:val="en-US"/>
        </w:rPr>
        <w:t xml:space="preserve">Systems &amp; Industries, </w:t>
      </w:r>
      <w:r w:rsidR="006B006E" w:rsidRPr="009C1E21">
        <w:rPr>
          <w:bCs/>
          <w:iCs/>
          <w:lang w:val="en-US"/>
        </w:rPr>
        <w:t>during the opening ceremony</w:t>
      </w:r>
      <w:r w:rsidR="009E1F41" w:rsidRPr="009C1E21">
        <w:rPr>
          <w:bCs/>
          <w:iCs/>
          <w:lang w:val="en-US"/>
        </w:rPr>
        <w:t xml:space="preserve">. He </w:t>
      </w:r>
      <w:r w:rsidR="006B006E" w:rsidRPr="009C1E21">
        <w:rPr>
          <w:bCs/>
          <w:iCs/>
          <w:lang w:val="en-US"/>
        </w:rPr>
        <w:t xml:space="preserve">used his speech to thank the </w:t>
      </w:r>
      <w:r w:rsidR="00986B2F" w:rsidRPr="009C1E21">
        <w:rPr>
          <w:bCs/>
          <w:iCs/>
          <w:lang w:val="en-US"/>
        </w:rPr>
        <w:t>representatives</w:t>
      </w:r>
      <w:r w:rsidR="002D2CB9" w:rsidRPr="009C1E21">
        <w:rPr>
          <w:bCs/>
          <w:iCs/>
          <w:lang w:val="en-US"/>
        </w:rPr>
        <w:t xml:space="preserve"> </w:t>
      </w:r>
      <w:r w:rsidR="009E1F41" w:rsidRPr="009C1E21">
        <w:rPr>
          <w:bCs/>
          <w:iCs/>
          <w:lang w:val="en-US"/>
        </w:rPr>
        <w:t xml:space="preserve">of the </w:t>
      </w:r>
      <w:r w:rsidR="006B006E" w:rsidRPr="009C1E21">
        <w:rPr>
          <w:bCs/>
          <w:iCs/>
          <w:lang w:val="en-US"/>
        </w:rPr>
        <w:t>local Changzhou-Wujin i</w:t>
      </w:r>
      <w:r w:rsidR="00D16341" w:rsidRPr="009C1E21">
        <w:rPr>
          <w:bCs/>
          <w:iCs/>
          <w:lang w:val="en-US"/>
        </w:rPr>
        <w:t>ndustri</w:t>
      </w:r>
      <w:r w:rsidR="006B006E" w:rsidRPr="009C1E21">
        <w:rPr>
          <w:bCs/>
          <w:iCs/>
          <w:lang w:val="en-US"/>
        </w:rPr>
        <w:t xml:space="preserve">al </w:t>
      </w:r>
      <w:r w:rsidR="00D16341" w:rsidRPr="009C1E21">
        <w:rPr>
          <w:bCs/>
          <w:iCs/>
          <w:lang w:val="en-US"/>
        </w:rPr>
        <w:t xml:space="preserve">zone </w:t>
      </w:r>
      <w:r w:rsidR="006B006E" w:rsidRPr="009C1E21">
        <w:rPr>
          <w:bCs/>
          <w:iCs/>
          <w:lang w:val="en-US"/>
        </w:rPr>
        <w:t xml:space="preserve">and the companies involved for their </w:t>
      </w:r>
      <w:r w:rsidR="00986B2F" w:rsidRPr="009C1E21">
        <w:rPr>
          <w:bCs/>
          <w:iCs/>
          <w:lang w:val="en-US"/>
        </w:rPr>
        <w:t xml:space="preserve">very </w:t>
      </w:r>
      <w:r w:rsidR="006B006E" w:rsidRPr="009C1E21">
        <w:rPr>
          <w:bCs/>
          <w:iCs/>
          <w:lang w:val="en-US"/>
        </w:rPr>
        <w:t>good collaboration</w:t>
      </w:r>
      <w:r w:rsidR="00D16341" w:rsidRPr="009C1E21">
        <w:rPr>
          <w:bCs/>
          <w:iCs/>
          <w:lang w:val="en-US"/>
        </w:rPr>
        <w:t xml:space="preserve">. </w:t>
      </w:r>
      <w:r w:rsidR="006B006E" w:rsidRPr="009C1E21">
        <w:rPr>
          <w:bCs/>
          <w:iCs/>
          <w:lang w:val="en-US"/>
        </w:rPr>
        <w:t>“</w:t>
      </w:r>
      <w:r w:rsidR="00D16341" w:rsidRPr="009C1E21">
        <w:rPr>
          <w:bCs/>
          <w:iCs/>
          <w:lang w:val="en-US"/>
        </w:rPr>
        <w:t>Produ</w:t>
      </w:r>
      <w:r w:rsidR="006B006E" w:rsidRPr="009C1E21">
        <w:rPr>
          <w:bCs/>
          <w:iCs/>
          <w:lang w:val="en-US"/>
        </w:rPr>
        <w:t>c</w:t>
      </w:r>
      <w:r w:rsidR="00D16341" w:rsidRPr="009C1E21">
        <w:rPr>
          <w:bCs/>
          <w:iCs/>
          <w:lang w:val="en-US"/>
        </w:rPr>
        <w:t xml:space="preserve">tion in </w:t>
      </w:r>
      <w:r w:rsidR="00841762" w:rsidRPr="009C1E21">
        <w:rPr>
          <w:bCs/>
          <w:iCs/>
          <w:lang w:val="en-US"/>
        </w:rPr>
        <w:t>Changzhou</w:t>
      </w:r>
      <w:r w:rsidR="00D16341" w:rsidRPr="009C1E21">
        <w:rPr>
          <w:bCs/>
          <w:iCs/>
          <w:lang w:val="en-US"/>
        </w:rPr>
        <w:t xml:space="preserve"> is </w:t>
      </w:r>
      <w:r w:rsidR="006B006E" w:rsidRPr="009C1E21">
        <w:rPr>
          <w:bCs/>
          <w:iCs/>
          <w:lang w:val="en-US"/>
        </w:rPr>
        <w:t xml:space="preserve">an important </w:t>
      </w:r>
      <w:r w:rsidR="00D16341" w:rsidRPr="009C1E21">
        <w:rPr>
          <w:bCs/>
          <w:iCs/>
          <w:lang w:val="en-US"/>
        </w:rPr>
        <w:t xml:space="preserve">strategic </w:t>
      </w:r>
      <w:r w:rsidR="006B006E" w:rsidRPr="009C1E21">
        <w:rPr>
          <w:bCs/>
          <w:iCs/>
          <w:lang w:val="en-US"/>
        </w:rPr>
        <w:t>element for localizing the manufacture of products and systems, as well as for being ideally positioned for the Chinese market with competitive proximity to the customers and rapid reaction times</w:t>
      </w:r>
      <w:r w:rsidR="00D16341" w:rsidRPr="009C1E21">
        <w:rPr>
          <w:bCs/>
          <w:iCs/>
          <w:lang w:val="en-US"/>
        </w:rPr>
        <w:t>,</w:t>
      </w:r>
      <w:r w:rsidR="006B006E" w:rsidRPr="009C1E21">
        <w:rPr>
          <w:bCs/>
          <w:iCs/>
          <w:lang w:val="en-US"/>
        </w:rPr>
        <w:t>”</w:t>
      </w:r>
      <w:r w:rsidR="00D16341" w:rsidRPr="009C1E21">
        <w:rPr>
          <w:bCs/>
          <w:iCs/>
          <w:lang w:val="en-US"/>
        </w:rPr>
        <w:t xml:space="preserve"> </w:t>
      </w:r>
      <w:r w:rsidR="006B006E" w:rsidRPr="009C1E21">
        <w:rPr>
          <w:bCs/>
          <w:iCs/>
          <w:lang w:val="en-US"/>
        </w:rPr>
        <w:t xml:space="preserve">added </w:t>
      </w:r>
      <w:r w:rsidR="00D16341" w:rsidRPr="009C1E21">
        <w:rPr>
          <w:bCs/>
          <w:iCs/>
          <w:lang w:val="en-US"/>
        </w:rPr>
        <w:t xml:space="preserve">Yongquan Chen, </w:t>
      </w:r>
      <w:r w:rsidR="006B006E" w:rsidRPr="009C1E21">
        <w:rPr>
          <w:bCs/>
          <w:iCs/>
          <w:lang w:val="en-US"/>
        </w:rPr>
        <w:t xml:space="preserve">Managing Director of </w:t>
      </w:r>
      <w:r w:rsidR="00D16341" w:rsidRPr="009C1E21">
        <w:rPr>
          <w:lang w:val="en-US"/>
        </w:rPr>
        <w:t>Jiangsu SICK Sensor Co., Ltd.</w:t>
      </w:r>
      <w:r w:rsidR="00D16341" w:rsidRPr="004C7225">
        <w:rPr>
          <w:lang w:val="en-US"/>
        </w:rPr>
        <w:t xml:space="preserve"> </w:t>
      </w:r>
    </w:p>
    <w:p w14:paraId="452F7D11" w14:textId="77777777" w:rsidR="00D80581" w:rsidRPr="004C7225" w:rsidRDefault="00D80581" w:rsidP="00FA208A">
      <w:pPr>
        <w:spacing w:line="276" w:lineRule="auto"/>
        <w:rPr>
          <w:lang w:val="en-US"/>
        </w:rPr>
      </w:pPr>
    </w:p>
    <w:p w14:paraId="49DDC486" w14:textId="0C8CE677" w:rsidR="00D80581" w:rsidRPr="004C7225" w:rsidRDefault="006B006E" w:rsidP="009E1F41">
      <w:pPr>
        <w:spacing w:line="276" w:lineRule="auto"/>
        <w:rPr>
          <w:lang w:val="en-US"/>
        </w:rPr>
      </w:pPr>
      <w:r>
        <w:rPr>
          <w:b/>
          <w:lang w:val="en-US"/>
        </w:rPr>
        <w:t>‘</w:t>
      </w:r>
      <w:r w:rsidR="00F5133F" w:rsidRPr="004C7225">
        <w:rPr>
          <w:b/>
          <w:lang w:val="en-US"/>
        </w:rPr>
        <w:t>Made in China for China</w:t>
      </w:r>
      <w:r>
        <w:rPr>
          <w:b/>
          <w:lang w:val="en-US"/>
        </w:rPr>
        <w:t>’</w:t>
      </w:r>
      <w:r w:rsidR="00F5133F" w:rsidRPr="004C7225">
        <w:rPr>
          <w:b/>
          <w:lang w:val="en-US"/>
        </w:rPr>
        <w:t xml:space="preserve"> in h</w:t>
      </w:r>
      <w:r>
        <w:rPr>
          <w:b/>
          <w:lang w:val="en-US"/>
        </w:rPr>
        <w:t xml:space="preserve">igh </w:t>
      </w:r>
      <w:r w:rsidR="00F5133F" w:rsidRPr="004C7225">
        <w:rPr>
          <w:b/>
          <w:lang w:val="en-US"/>
        </w:rPr>
        <w:t>SICK</w:t>
      </w:r>
      <w:r>
        <w:rPr>
          <w:b/>
          <w:lang w:val="en-US"/>
        </w:rPr>
        <w:t xml:space="preserve"> q</w:t>
      </w:r>
      <w:r w:rsidR="00F5133F" w:rsidRPr="004C7225">
        <w:rPr>
          <w:b/>
          <w:lang w:val="en-US"/>
        </w:rPr>
        <w:t>ualit</w:t>
      </w:r>
      <w:r>
        <w:rPr>
          <w:b/>
          <w:lang w:val="en-US"/>
        </w:rPr>
        <w:t>y</w:t>
      </w:r>
      <w:r w:rsidR="00722769" w:rsidRPr="004C7225">
        <w:rPr>
          <w:b/>
          <w:lang w:val="en-US"/>
        </w:rPr>
        <w:br/>
      </w:r>
      <w:r w:rsidR="00722769" w:rsidRPr="004C7225">
        <w:rPr>
          <w:b/>
          <w:lang w:val="en-US"/>
        </w:rPr>
        <w:br/>
      </w:r>
      <w:r>
        <w:rPr>
          <w:lang w:val="en-US"/>
        </w:rPr>
        <w:t xml:space="preserve">Localized SICK automation solutions </w:t>
      </w:r>
      <w:r w:rsidR="00986B2F">
        <w:rPr>
          <w:lang w:val="en-US"/>
        </w:rPr>
        <w:t xml:space="preserve">– mainly for the Chinese market – </w:t>
      </w:r>
      <w:r>
        <w:rPr>
          <w:lang w:val="en-US"/>
        </w:rPr>
        <w:t xml:space="preserve">will be produced on the </w:t>
      </w:r>
      <w:r w:rsidR="009E1F41">
        <w:rPr>
          <w:lang w:val="en-US"/>
        </w:rPr>
        <w:t>leased</w:t>
      </w:r>
      <w:r>
        <w:rPr>
          <w:lang w:val="en-US"/>
        </w:rPr>
        <w:t xml:space="preserve"> production area of </w:t>
      </w:r>
      <w:r w:rsidR="00F5133F" w:rsidRPr="004C7225">
        <w:rPr>
          <w:lang w:val="en-US"/>
        </w:rPr>
        <w:t>5</w:t>
      </w:r>
      <w:r>
        <w:rPr>
          <w:lang w:val="en-US"/>
        </w:rPr>
        <w:t>,</w:t>
      </w:r>
      <w:r w:rsidR="00F5133F" w:rsidRPr="004C7225">
        <w:rPr>
          <w:lang w:val="en-US"/>
        </w:rPr>
        <w:t>800 m</w:t>
      </w:r>
      <w:r>
        <w:rPr>
          <w:lang w:val="en-US"/>
        </w:rPr>
        <w:t>²</w:t>
      </w:r>
      <w:r w:rsidR="00F5133F" w:rsidRPr="004C7225">
        <w:rPr>
          <w:lang w:val="en-US"/>
        </w:rPr>
        <w:t xml:space="preserve"> </w:t>
      </w:r>
      <w:r>
        <w:rPr>
          <w:lang w:val="en-US"/>
        </w:rPr>
        <w:t xml:space="preserve">from </w:t>
      </w:r>
      <w:r w:rsidR="00F5133F" w:rsidRPr="004C7225">
        <w:rPr>
          <w:lang w:val="en-US"/>
        </w:rPr>
        <w:t xml:space="preserve">2020 </w:t>
      </w:r>
      <w:r>
        <w:rPr>
          <w:lang w:val="en-US"/>
        </w:rPr>
        <w:t>onwards</w:t>
      </w:r>
      <w:r w:rsidR="00DA138D" w:rsidRPr="004C7225">
        <w:rPr>
          <w:lang w:val="en-US"/>
        </w:rPr>
        <w:t xml:space="preserve">. </w:t>
      </w:r>
      <w:r>
        <w:rPr>
          <w:lang w:val="en-US"/>
        </w:rPr>
        <w:t xml:space="preserve">Another </w:t>
      </w:r>
      <w:r w:rsidR="00980F29" w:rsidRPr="004C7225">
        <w:rPr>
          <w:lang w:val="en-US"/>
        </w:rPr>
        <w:t>5</w:t>
      </w:r>
      <w:r>
        <w:rPr>
          <w:lang w:val="en-US"/>
        </w:rPr>
        <w:t>,</w:t>
      </w:r>
      <w:r w:rsidR="00980F29" w:rsidRPr="004C7225">
        <w:rPr>
          <w:lang w:val="en-US"/>
        </w:rPr>
        <w:t>500 m</w:t>
      </w:r>
      <w:r>
        <w:rPr>
          <w:lang w:val="en-US"/>
        </w:rPr>
        <w:t>²</w:t>
      </w:r>
      <w:r w:rsidR="00980F29" w:rsidRPr="004C7225">
        <w:rPr>
          <w:lang w:val="en-US"/>
        </w:rPr>
        <w:t xml:space="preserve"> </w:t>
      </w:r>
      <w:r>
        <w:rPr>
          <w:lang w:val="en-US"/>
        </w:rPr>
        <w:t>of development area is available for sustainable site development</w:t>
      </w:r>
      <w:r w:rsidR="00980F29" w:rsidRPr="004C7225">
        <w:rPr>
          <w:lang w:val="en-US"/>
        </w:rPr>
        <w:t xml:space="preserve">. </w:t>
      </w:r>
    </w:p>
    <w:p w14:paraId="5BC9303B" w14:textId="77777777" w:rsidR="00D80581" w:rsidRPr="004C7225" w:rsidRDefault="00D80581" w:rsidP="00FA208A">
      <w:pPr>
        <w:spacing w:line="276" w:lineRule="auto"/>
        <w:rPr>
          <w:lang w:val="en-US"/>
        </w:rPr>
      </w:pPr>
    </w:p>
    <w:p w14:paraId="13CD8A4B" w14:textId="5DB481E9" w:rsidR="00E30970" w:rsidRDefault="006B006E" w:rsidP="008908BC">
      <w:pPr>
        <w:spacing w:line="276" w:lineRule="auto"/>
        <w:rPr>
          <w:lang w:val="en-US"/>
        </w:rPr>
      </w:pPr>
      <w:r>
        <w:rPr>
          <w:lang w:val="en-US"/>
        </w:rPr>
        <w:lastRenderedPageBreak/>
        <w:t>During the initial phase of operation the p</w:t>
      </w:r>
      <w:r w:rsidR="00DA138D" w:rsidRPr="004C7225">
        <w:rPr>
          <w:lang w:val="en-US"/>
        </w:rPr>
        <w:t xml:space="preserve">ortfolio </w:t>
      </w:r>
      <w:r>
        <w:rPr>
          <w:lang w:val="en-US"/>
        </w:rPr>
        <w:t>will include t</w:t>
      </w:r>
      <w:r w:rsidR="00DA138D" w:rsidRPr="004C7225">
        <w:rPr>
          <w:lang w:val="en-US"/>
        </w:rPr>
        <w:t>rack-and-</w:t>
      </w:r>
      <w:r>
        <w:rPr>
          <w:lang w:val="en-US"/>
        </w:rPr>
        <w:t>t</w:t>
      </w:r>
      <w:r w:rsidR="00DA138D" w:rsidRPr="004C7225">
        <w:rPr>
          <w:lang w:val="en-US"/>
        </w:rPr>
        <w:t>race</w:t>
      </w:r>
      <w:r>
        <w:rPr>
          <w:lang w:val="en-US"/>
        </w:rPr>
        <w:t xml:space="preserve"> s</w:t>
      </w:r>
      <w:r w:rsidR="00DA138D" w:rsidRPr="004C7225">
        <w:rPr>
          <w:lang w:val="en-US"/>
        </w:rPr>
        <w:t>ystem</w:t>
      </w:r>
      <w:r>
        <w:rPr>
          <w:lang w:val="en-US"/>
        </w:rPr>
        <w:t>s</w:t>
      </w:r>
      <w:r w:rsidR="00DA138D" w:rsidRPr="004C7225">
        <w:rPr>
          <w:lang w:val="en-US"/>
        </w:rPr>
        <w:t xml:space="preserve"> f</w:t>
      </w:r>
      <w:r>
        <w:rPr>
          <w:lang w:val="en-US"/>
        </w:rPr>
        <w:t>o</w:t>
      </w:r>
      <w:r w:rsidR="00DA138D" w:rsidRPr="004C7225">
        <w:rPr>
          <w:lang w:val="en-US"/>
        </w:rPr>
        <w:t xml:space="preserve">r </w:t>
      </w:r>
      <w:r>
        <w:rPr>
          <w:lang w:val="en-US"/>
        </w:rPr>
        <w:t>l</w:t>
      </w:r>
      <w:r w:rsidR="00DA138D" w:rsidRPr="004C7225">
        <w:rPr>
          <w:lang w:val="en-US"/>
        </w:rPr>
        <w:t>ogisti</w:t>
      </w:r>
      <w:r>
        <w:rPr>
          <w:lang w:val="en-US"/>
        </w:rPr>
        <w:t>cal applications</w:t>
      </w:r>
      <w:r w:rsidR="00DA138D" w:rsidRPr="004C7225">
        <w:rPr>
          <w:lang w:val="en-US"/>
        </w:rPr>
        <w:t xml:space="preserve">, </w:t>
      </w:r>
      <w:r w:rsidRPr="002D2CB9">
        <w:rPr>
          <w:lang w:val="en-US"/>
        </w:rPr>
        <w:t>g</w:t>
      </w:r>
      <w:r w:rsidR="00DA138D" w:rsidRPr="002D2CB9">
        <w:rPr>
          <w:lang w:val="en-US"/>
        </w:rPr>
        <w:t>as</w:t>
      </w:r>
      <w:r w:rsidRPr="002D2CB9">
        <w:rPr>
          <w:lang w:val="en-US"/>
        </w:rPr>
        <w:t xml:space="preserve"> </w:t>
      </w:r>
      <w:r w:rsidR="00DA138D" w:rsidRPr="002D2CB9">
        <w:rPr>
          <w:lang w:val="en-US"/>
        </w:rPr>
        <w:t>analys</w:t>
      </w:r>
      <w:r w:rsidRPr="002D2CB9">
        <w:rPr>
          <w:lang w:val="en-US"/>
        </w:rPr>
        <w:t xml:space="preserve">is </w:t>
      </w:r>
      <w:r w:rsidR="002D2CB9" w:rsidRPr="002D2CB9">
        <w:rPr>
          <w:lang w:val="en-US"/>
        </w:rPr>
        <w:t>solutions</w:t>
      </w:r>
      <w:r w:rsidR="00DA138D" w:rsidRPr="002D2CB9">
        <w:rPr>
          <w:lang w:val="en-US"/>
        </w:rPr>
        <w:t xml:space="preserve">, </w:t>
      </w:r>
      <w:r w:rsidRPr="002D2CB9">
        <w:rPr>
          <w:lang w:val="en-US"/>
        </w:rPr>
        <w:t>g</w:t>
      </w:r>
      <w:r w:rsidR="00DA138D" w:rsidRPr="002D2CB9">
        <w:rPr>
          <w:lang w:val="en-US"/>
        </w:rPr>
        <w:t>as</w:t>
      </w:r>
      <w:r w:rsidRPr="002D2CB9">
        <w:rPr>
          <w:lang w:val="en-US"/>
        </w:rPr>
        <w:t xml:space="preserve"> </w:t>
      </w:r>
      <w:r w:rsidR="002D2CB9" w:rsidRPr="002D2CB9">
        <w:rPr>
          <w:lang w:val="en-US"/>
        </w:rPr>
        <w:t>flow meters</w:t>
      </w:r>
      <w:r w:rsidRPr="002D2CB9">
        <w:rPr>
          <w:lang w:val="en-US"/>
        </w:rPr>
        <w:t xml:space="preserve"> for the safe distribution of natural gas, as well as emission meas</w:t>
      </w:r>
      <w:r w:rsidR="002D2CB9" w:rsidRPr="002D2CB9">
        <w:rPr>
          <w:lang w:val="en-US"/>
        </w:rPr>
        <w:t>uring solutions</w:t>
      </w:r>
      <w:r w:rsidRPr="002D2CB9">
        <w:rPr>
          <w:lang w:val="en-US"/>
        </w:rPr>
        <w:t xml:space="preserve"> </w:t>
      </w:r>
      <w:r w:rsidR="008908BC" w:rsidRPr="002D2CB9">
        <w:rPr>
          <w:lang w:val="en-US"/>
        </w:rPr>
        <w:t xml:space="preserve">for the </w:t>
      </w:r>
      <w:r w:rsidRPr="002D2CB9">
        <w:rPr>
          <w:lang w:val="en-US"/>
        </w:rPr>
        <w:t>desulfuriz</w:t>
      </w:r>
      <w:r w:rsidR="008908BC" w:rsidRPr="002D2CB9">
        <w:rPr>
          <w:lang w:val="en-US"/>
        </w:rPr>
        <w:t xml:space="preserve">ation of </w:t>
      </w:r>
      <w:r w:rsidRPr="002D2CB9">
        <w:rPr>
          <w:lang w:val="en-US"/>
        </w:rPr>
        <w:t xml:space="preserve">ship </w:t>
      </w:r>
      <w:r w:rsidR="002D2CB9" w:rsidRPr="002D2CB9">
        <w:rPr>
          <w:lang w:val="en-US"/>
        </w:rPr>
        <w:t>emissions</w:t>
      </w:r>
      <w:r w:rsidR="00DA138D" w:rsidRPr="004C7225">
        <w:rPr>
          <w:lang w:val="en-US"/>
        </w:rPr>
        <w:t>.</w:t>
      </w:r>
      <w:r w:rsidR="00E30970" w:rsidRPr="004C7225">
        <w:rPr>
          <w:lang w:val="en-US"/>
        </w:rPr>
        <w:t xml:space="preserve"> </w:t>
      </w:r>
      <w:r>
        <w:rPr>
          <w:lang w:val="en-US"/>
        </w:rPr>
        <w:t>In addition to the productive units, application knowledge will be concentrated in an e</w:t>
      </w:r>
      <w:r w:rsidR="00E30970" w:rsidRPr="004C7225">
        <w:rPr>
          <w:lang w:val="en-US"/>
        </w:rPr>
        <w:t>ngineering</w:t>
      </w:r>
      <w:r>
        <w:rPr>
          <w:lang w:val="en-US"/>
        </w:rPr>
        <w:t xml:space="preserve"> department for customer</w:t>
      </w:r>
      <w:r w:rsidR="00E30970" w:rsidRPr="004C7225">
        <w:rPr>
          <w:lang w:val="en-US"/>
        </w:rPr>
        <w:t>-</w:t>
      </w:r>
      <w:r>
        <w:rPr>
          <w:lang w:val="en-US"/>
        </w:rPr>
        <w:t>specific adapt</w:t>
      </w:r>
      <w:r w:rsidR="009E1F41">
        <w:rPr>
          <w:lang w:val="en-US"/>
        </w:rPr>
        <w:t>at</w:t>
      </w:r>
      <w:r>
        <w:rPr>
          <w:lang w:val="en-US"/>
        </w:rPr>
        <w:t>ions</w:t>
      </w:r>
      <w:r w:rsidR="00E30970" w:rsidRPr="004C7225">
        <w:rPr>
          <w:lang w:val="en-US"/>
        </w:rPr>
        <w:t xml:space="preserve">. </w:t>
      </w:r>
      <w:r w:rsidR="008908BC">
        <w:rPr>
          <w:lang w:val="en-US"/>
        </w:rPr>
        <w:t>In the medium term, t</w:t>
      </w:r>
      <w:r>
        <w:rPr>
          <w:lang w:val="en-US"/>
        </w:rPr>
        <w:t>he p</w:t>
      </w:r>
      <w:r w:rsidR="00F5133F" w:rsidRPr="004C7225">
        <w:rPr>
          <w:bCs/>
          <w:iCs/>
          <w:lang w:val="en-US"/>
        </w:rPr>
        <w:t>rodu</w:t>
      </w:r>
      <w:r>
        <w:rPr>
          <w:bCs/>
          <w:iCs/>
          <w:lang w:val="en-US"/>
        </w:rPr>
        <w:t>c</w:t>
      </w:r>
      <w:r w:rsidR="00F5133F" w:rsidRPr="004C7225">
        <w:rPr>
          <w:bCs/>
          <w:iCs/>
          <w:lang w:val="en-US"/>
        </w:rPr>
        <w:t>tion o</w:t>
      </w:r>
      <w:r>
        <w:rPr>
          <w:bCs/>
          <w:iCs/>
          <w:lang w:val="en-US"/>
        </w:rPr>
        <w:t>f</w:t>
      </w:r>
      <w:r w:rsidR="00F5133F" w:rsidRPr="004C7225">
        <w:rPr>
          <w:bCs/>
          <w:iCs/>
          <w:lang w:val="en-US"/>
        </w:rPr>
        <w:t xml:space="preserve"> SICK</w:t>
      </w:r>
      <w:r>
        <w:rPr>
          <w:bCs/>
          <w:iCs/>
          <w:lang w:val="en-US"/>
        </w:rPr>
        <w:t xml:space="preserve"> products and systems for </w:t>
      </w:r>
      <w:r w:rsidR="00FE0850" w:rsidRPr="004C7225">
        <w:rPr>
          <w:bCs/>
          <w:iCs/>
          <w:lang w:val="en-US"/>
        </w:rPr>
        <w:t xml:space="preserve">China </w:t>
      </w:r>
      <w:r>
        <w:rPr>
          <w:bCs/>
          <w:iCs/>
          <w:lang w:val="en-US"/>
        </w:rPr>
        <w:t xml:space="preserve">will take place in </w:t>
      </w:r>
      <w:r w:rsidR="00F5133F" w:rsidRPr="004C7225">
        <w:rPr>
          <w:bCs/>
          <w:iCs/>
          <w:lang w:val="en-US"/>
        </w:rPr>
        <w:t>parallel i</w:t>
      </w:r>
      <w:r w:rsidR="00F5133F" w:rsidRPr="004C7225">
        <w:rPr>
          <w:lang w:val="en-US"/>
        </w:rPr>
        <w:t xml:space="preserve">n </w:t>
      </w:r>
      <w:r w:rsidR="008908BC">
        <w:rPr>
          <w:lang w:val="en-US"/>
        </w:rPr>
        <w:t>Beijing</w:t>
      </w:r>
      <w:r w:rsidR="00F5133F" w:rsidRPr="004C7225">
        <w:rPr>
          <w:lang w:val="en-US"/>
        </w:rPr>
        <w:t xml:space="preserve"> </w:t>
      </w:r>
      <w:r>
        <w:rPr>
          <w:lang w:val="en-US"/>
        </w:rPr>
        <w:t xml:space="preserve">and at the new site in </w:t>
      </w:r>
      <w:r w:rsidR="00841762" w:rsidRPr="004C7225">
        <w:rPr>
          <w:lang w:val="en-US"/>
        </w:rPr>
        <w:t>Changzhou</w:t>
      </w:r>
      <w:r w:rsidR="00E30970" w:rsidRPr="004C7225">
        <w:rPr>
          <w:lang w:val="en-US"/>
        </w:rPr>
        <w:t xml:space="preserve">. </w:t>
      </w:r>
      <w:r w:rsidR="0032238D">
        <w:rPr>
          <w:lang w:val="en-US"/>
        </w:rPr>
        <w:t xml:space="preserve">Ultimately, the new works is to be expanded </w:t>
      </w:r>
      <w:r w:rsidR="009E1F41">
        <w:rPr>
          <w:lang w:val="en-US"/>
        </w:rPr>
        <w:t xml:space="preserve">into </w:t>
      </w:r>
      <w:r w:rsidR="0032238D">
        <w:rPr>
          <w:lang w:val="en-US"/>
        </w:rPr>
        <w:t xml:space="preserve">the leading production site for </w:t>
      </w:r>
      <w:r w:rsidR="00E30970" w:rsidRPr="004C7225">
        <w:rPr>
          <w:bCs/>
          <w:iCs/>
          <w:lang w:val="en-US"/>
        </w:rPr>
        <w:t xml:space="preserve">SICK </w:t>
      </w:r>
      <w:r w:rsidR="003669C3" w:rsidRPr="004C7225">
        <w:rPr>
          <w:bCs/>
          <w:iCs/>
          <w:lang w:val="en-US"/>
        </w:rPr>
        <w:t>in China</w:t>
      </w:r>
      <w:r w:rsidR="00976A5E" w:rsidRPr="004C7225">
        <w:rPr>
          <w:lang w:val="en-US"/>
        </w:rPr>
        <w:t xml:space="preserve">. </w:t>
      </w:r>
      <w:r w:rsidR="0032238D">
        <w:rPr>
          <w:lang w:val="en-US"/>
        </w:rPr>
        <w:t xml:space="preserve">Production </w:t>
      </w:r>
      <w:r w:rsidR="00064400" w:rsidRPr="004C7225">
        <w:rPr>
          <w:lang w:val="en-US"/>
        </w:rPr>
        <w:t xml:space="preserve">in </w:t>
      </w:r>
      <w:r w:rsidR="00841762" w:rsidRPr="004C7225">
        <w:rPr>
          <w:lang w:val="en-US"/>
        </w:rPr>
        <w:t>Changzhou</w:t>
      </w:r>
      <w:r w:rsidR="00064400" w:rsidRPr="004C7225">
        <w:rPr>
          <w:lang w:val="en-US"/>
        </w:rPr>
        <w:t xml:space="preserve"> is </w:t>
      </w:r>
      <w:r w:rsidR="0032238D">
        <w:rPr>
          <w:lang w:val="en-US"/>
        </w:rPr>
        <w:t xml:space="preserve">part of SICK’s </w:t>
      </w:r>
      <w:r w:rsidR="00064400" w:rsidRPr="004C7225">
        <w:rPr>
          <w:lang w:val="en-US"/>
        </w:rPr>
        <w:t xml:space="preserve">global </w:t>
      </w:r>
      <w:r w:rsidR="0032238D">
        <w:rPr>
          <w:lang w:val="en-US"/>
        </w:rPr>
        <w:t xml:space="preserve">production network </w:t>
      </w:r>
      <w:r w:rsidR="00064400" w:rsidRPr="004C7225">
        <w:rPr>
          <w:lang w:val="en-US"/>
        </w:rPr>
        <w:t xml:space="preserve">– </w:t>
      </w:r>
      <w:r w:rsidR="0032238D">
        <w:rPr>
          <w:lang w:val="en-US"/>
        </w:rPr>
        <w:t>with works in Germany</w:t>
      </w:r>
      <w:r w:rsidR="00064400" w:rsidRPr="004C7225">
        <w:rPr>
          <w:lang w:val="en-US"/>
        </w:rPr>
        <w:t xml:space="preserve">, </w:t>
      </w:r>
      <w:r w:rsidR="0032238D">
        <w:rPr>
          <w:lang w:val="en-US"/>
        </w:rPr>
        <w:t>Hungary</w:t>
      </w:r>
      <w:r w:rsidR="00064400" w:rsidRPr="004C7225">
        <w:rPr>
          <w:lang w:val="en-US"/>
        </w:rPr>
        <w:t xml:space="preserve">, </w:t>
      </w:r>
      <w:r w:rsidR="0032238D">
        <w:rPr>
          <w:lang w:val="en-US"/>
        </w:rPr>
        <w:t>the</w:t>
      </w:r>
      <w:r w:rsidR="00064400" w:rsidRPr="004C7225">
        <w:rPr>
          <w:lang w:val="en-US"/>
        </w:rPr>
        <w:t xml:space="preserve"> USA</w:t>
      </w:r>
      <w:r w:rsidR="00CC5D07" w:rsidRPr="004C7225">
        <w:rPr>
          <w:lang w:val="en-US"/>
        </w:rPr>
        <w:t>, China</w:t>
      </w:r>
      <w:r w:rsidR="00064400" w:rsidRPr="004C7225">
        <w:rPr>
          <w:lang w:val="en-US"/>
        </w:rPr>
        <w:t xml:space="preserve"> </w:t>
      </w:r>
      <w:r w:rsidR="0032238D">
        <w:rPr>
          <w:lang w:val="en-US"/>
        </w:rPr>
        <w:t>a</w:t>
      </w:r>
      <w:r w:rsidR="00064400" w:rsidRPr="004C7225">
        <w:rPr>
          <w:lang w:val="en-US"/>
        </w:rPr>
        <w:t xml:space="preserve">nd Malaysia – </w:t>
      </w:r>
      <w:r w:rsidR="0032238D">
        <w:rPr>
          <w:lang w:val="en-US"/>
        </w:rPr>
        <w:t>and will follow the high quality standards and processes found throughout the entire delivery chain</w:t>
      </w:r>
      <w:r w:rsidR="00064400" w:rsidRPr="004C7225">
        <w:rPr>
          <w:lang w:val="en-US"/>
        </w:rPr>
        <w:t>.</w:t>
      </w:r>
    </w:p>
    <w:p w14:paraId="70E8A59A" w14:textId="52ACA332" w:rsidR="00522DC3" w:rsidRDefault="00522DC3" w:rsidP="008908BC">
      <w:pPr>
        <w:spacing w:line="276" w:lineRule="auto"/>
        <w:rPr>
          <w:lang w:val="en-US"/>
        </w:rPr>
      </w:pPr>
    </w:p>
    <w:p w14:paraId="0102AB8A" w14:textId="599CEDC3" w:rsidR="00D6748E" w:rsidRPr="00D6748E" w:rsidRDefault="00D6748E" w:rsidP="00D6748E">
      <w:pPr>
        <w:spacing w:line="276" w:lineRule="auto"/>
        <w:rPr>
          <w:lang w:val="en-US"/>
        </w:rPr>
      </w:pPr>
      <w:r>
        <w:rPr>
          <w:lang w:val="en-US"/>
        </w:rPr>
        <w:br/>
        <w:t>Picture:</w:t>
      </w:r>
      <w:r w:rsidRPr="00D6748E">
        <w:rPr>
          <w:lang w:val="en-US"/>
        </w:rPr>
        <w:t xml:space="preserve"> SICK Production Center China_Opening Ceremony_1.jpg</w:t>
      </w:r>
    </w:p>
    <w:p w14:paraId="5E7B8C98" w14:textId="3976A2D3" w:rsidR="00D6748E" w:rsidRPr="00C44004" w:rsidRDefault="00D6748E" w:rsidP="00D6748E">
      <w:pPr>
        <w:spacing w:line="276" w:lineRule="auto"/>
        <w:rPr>
          <w:lang w:val="en-US"/>
        </w:rPr>
      </w:pPr>
      <w:r w:rsidRPr="00D6748E">
        <w:rPr>
          <w:lang w:val="en-US"/>
        </w:rPr>
        <w:t xml:space="preserve">Caption: SICK </w:t>
      </w:r>
      <w:r w:rsidR="00A26003">
        <w:rPr>
          <w:lang w:val="en-US"/>
        </w:rPr>
        <w:t xml:space="preserve">formally </w:t>
      </w:r>
      <w:r w:rsidRPr="00D6748E">
        <w:rPr>
          <w:lang w:val="en-US"/>
        </w:rPr>
        <w:t>inaugurated its new production site in Changzhou/China (from left to right): Yongquan Chen (</w:t>
      </w:r>
      <w:r>
        <w:rPr>
          <w:bCs/>
          <w:iCs/>
          <w:lang w:val="en-US"/>
        </w:rPr>
        <w:t>Managing Director</w:t>
      </w:r>
      <w:r w:rsidRPr="00D6748E">
        <w:rPr>
          <w:bCs/>
          <w:iCs/>
          <w:lang w:val="en-US"/>
        </w:rPr>
        <w:t xml:space="preserve"> </w:t>
      </w:r>
      <w:r w:rsidRPr="00D6748E">
        <w:rPr>
          <w:lang w:val="en-US"/>
        </w:rPr>
        <w:t>Jiangsu SICK Sensor Co., Ltd.), Pin Wu (</w:t>
      </w:r>
      <w:r w:rsidR="00C44004">
        <w:rPr>
          <w:lang w:val="en-US"/>
        </w:rPr>
        <w:t xml:space="preserve">Director of </w:t>
      </w:r>
      <w:r w:rsidR="00A26003">
        <w:rPr>
          <w:lang w:val="en-US"/>
        </w:rPr>
        <w:t>Bureau of C</w:t>
      </w:r>
      <w:r w:rsidR="00C44004" w:rsidRPr="00C44004">
        <w:rPr>
          <w:lang w:val="en-US"/>
        </w:rPr>
        <w:t>ommerce</w:t>
      </w:r>
      <w:r w:rsidR="00A26003">
        <w:rPr>
          <w:lang w:val="en-US"/>
        </w:rPr>
        <w:t xml:space="preserve"> Wujin</w:t>
      </w:r>
      <w:r w:rsidR="00C44004">
        <w:rPr>
          <w:lang w:val="en-US"/>
        </w:rPr>
        <w:t>)</w:t>
      </w:r>
      <w:r w:rsidRPr="00D6748E">
        <w:rPr>
          <w:lang w:val="en-US"/>
        </w:rPr>
        <w:t>, Feng Jiao (SICK China), Thomas Franz (SICK AG), Xuyong Shi (</w:t>
      </w:r>
      <w:r w:rsidR="00C44004" w:rsidRPr="00C44004">
        <w:rPr>
          <w:lang w:val="en-US"/>
        </w:rPr>
        <w:t>Member of Wujin CPC Standing Committee</w:t>
      </w:r>
      <w:r w:rsidRPr="00D6748E">
        <w:rPr>
          <w:lang w:val="en-US"/>
        </w:rPr>
        <w:t>), Reinhard Bösl (</w:t>
      </w:r>
      <w:r w:rsidR="00C44004" w:rsidRPr="009C1E21">
        <w:rPr>
          <w:bCs/>
          <w:iCs/>
          <w:lang w:val="en-US"/>
        </w:rPr>
        <w:t>SICK Executive Board member with responsibility for Systems &amp; Industries</w:t>
      </w:r>
      <w:r w:rsidRPr="00D6748E">
        <w:rPr>
          <w:bCs/>
          <w:iCs/>
          <w:lang w:val="en-US"/>
        </w:rPr>
        <w:t xml:space="preserve">), </w:t>
      </w:r>
      <w:r w:rsidRPr="00D6748E">
        <w:rPr>
          <w:lang w:val="en-US"/>
        </w:rPr>
        <w:t>Yang Sun (</w:t>
      </w:r>
      <w:r w:rsidR="00C44004" w:rsidRPr="00C44004">
        <w:rPr>
          <w:lang w:val="en-US"/>
        </w:rPr>
        <w:t xml:space="preserve">Deputy </w:t>
      </w:r>
      <w:r w:rsidR="00C44004">
        <w:rPr>
          <w:lang w:val="en-US"/>
        </w:rPr>
        <w:t>D</w:t>
      </w:r>
      <w:r w:rsidR="00C44004" w:rsidRPr="00C44004">
        <w:rPr>
          <w:lang w:val="en-US"/>
        </w:rPr>
        <w:t xml:space="preserve">irector of </w:t>
      </w:r>
      <w:r w:rsidRPr="00C44004">
        <w:rPr>
          <w:lang w:val="en-US"/>
        </w:rPr>
        <w:t>Changzhou-Wujin National Hi-Tech Industrial Zone), Changyun Li (SICK China), Shan Gao (SICK</w:t>
      </w:r>
      <w:r w:rsidR="00640127">
        <w:rPr>
          <w:lang w:val="en-US"/>
        </w:rPr>
        <w:t xml:space="preserve"> China), Stefan Jacob (SICK AG).</w:t>
      </w:r>
      <w:bookmarkStart w:id="0" w:name="_GoBack"/>
      <w:bookmarkEnd w:id="0"/>
    </w:p>
    <w:p w14:paraId="1B992096" w14:textId="21CB95E9" w:rsidR="00C44004" w:rsidRPr="00C44004" w:rsidRDefault="00C44004" w:rsidP="00D6748E">
      <w:pPr>
        <w:spacing w:line="276" w:lineRule="auto"/>
        <w:rPr>
          <w:lang w:val="en-US"/>
        </w:rPr>
      </w:pPr>
    </w:p>
    <w:p w14:paraId="1F25ED55" w14:textId="07A16634" w:rsidR="00D6748E" w:rsidRPr="00D6748E" w:rsidRDefault="00D6748E" w:rsidP="00D6748E">
      <w:pPr>
        <w:spacing w:line="276" w:lineRule="auto"/>
        <w:rPr>
          <w:lang w:val="en-US"/>
        </w:rPr>
      </w:pPr>
      <w:r>
        <w:rPr>
          <w:lang w:val="en-US"/>
        </w:rPr>
        <w:t>Picture</w:t>
      </w:r>
      <w:r w:rsidRPr="00D6748E">
        <w:rPr>
          <w:lang w:val="en-US"/>
        </w:rPr>
        <w:t>: SICK Production Center China_Opening Ceremony_2.jpg</w:t>
      </w:r>
    </w:p>
    <w:p w14:paraId="0D0E8B4E" w14:textId="3373301B" w:rsidR="00D6748E" w:rsidRPr="00C44004" w:rsidRDefault="00D6748E" w:rsidP="00D6748E">
      <w:pPr>
        <w:spacing w:line="276" w:lineRule="auto"/>
        <w:rPr>
          <w:lang w:val="en-US"/>
        </w:rPr>
      </w:pPr>
      <w:r w:rsidRPr="00C44004">
        <w:rPr>
          <w:lang w:val="en-US"/>
        </w:rPr>
        <w:t xml:space="preserve">Caption: </w:t>
      </w:r>
      <w:r w:rsidR="00C44004" w:rsidRPr="004C7225">
        <w:rPr>
          <w:lang w:val="en-US"/>
        </w:rPr>
        <w:t xml:space="preserve">80 </w:t>
      </w:r>
      <w:r w:rsidR="00C44004">
        <w:rPr>
          <w:lang w:val="en-US"/>
        </w:rPr>
        <w:t>guests, among them business partners</w:t>
      </w:r>
      <w:r w:rsidR="00C44004" w:rsidRPr="004C7225">
        <w:rPr>
          <w:lang w:val="en-US"/>
        </w:rPr>
        <w:t xml:space="preserve">, </w:t>
      </w:r>
      <w:r w:rsidR="00C44004">
        <w:rPr>
          <w:lang w:val="en-US"/>
        </w:rPr>
        <w:t xml:space="preserve">government representatives, and delegates from the </w:t>
      </w:r>
      <w:r w:rsidR="00C44004" w:rsidRPr="004C7225">
        <w:rPr>
          <w:lang w:val="en-US"/>
        </w:rPr>
        <w:t>SICK</w:t>
      </w:r>
      <w:r w:rsidR="00C44004">
        <w:rPr>
          <w:lang w:val="en-US"/>
        </w:rPr>
        <w:t xml:space="preserve"> Group in Germany and </w:t>
      </w:r>
      <w:r w:rsidR="00C44004" w:rsidRPr="004C7225">
        <w:rPr>
          <w:lang w:val="en-US"/>
        </w:rPr>
        <w:t>China</w:t>
      </w:r>
      <w:r w:rsidR="00A26003">
        <w:rPr>
          <w:lang w:val="en-US"/>
        </w:rPr>
        <w:t xml:space="preserve">, attended the opening ceremony on </w:t>
      </w:r>
      <w:r w:rsidR="00A26003" w:rsidRPr="004C7225">
        <w:rPr>
          <w:lang w:val="en-US"/>
        </w:rPr>
        <w:t>12 De</w:t>
      </w:r>
      <w:r w:rsidR="00A26003">
        <w:rPr>
          <w:lang w:val="en-US"/>
        </w:rPr>
        <w:t>c</w:t>
      </w:r>
      <w:r w:rsidR="00A26003" w:rsidRPr="004C7225">
        <w:rPr>
          <w:lang w:val="en-US"/>
        </w:rPr>
        <w:t>ember 2019</w:t>
      </w:r>
      <w:r w:rsidR="00A26003">
        <w:rPr>
          <w:lang w:val="en-US"/>
        </w:rPr>
        <w:t xml:space="preserve">. </w:t>
      </w:r>
    </w:p>
    <w:p w14:paraId="0202F65F" w14:textId="77777777" w:rsidR="00D6748E" w:rsidRPr="00C44004" w:rsidRDefault="00D6748E" w:rsidP="00D6748E">
      <w:pPr>
        <w:spacing w:line="276" w:lineRule="auto"/>
        <w:rPr>
          <w:lang w:val="en-US"/>
        </w:rPr>
      </w:pPr>
    </w:p>
    <w:p w14:paraId="46B2557B" w14:textId="165E1B17" w:rsidR="00D6748E" w:rsidRPr="00D6748E" w:rsidRDefault="00D6748E" w:rsidP="00D6748E">
      <w:pPr>
        <w:spacing w:line="276" w:lineRule="auto"/>
        <w:rPr>
          <w:lang w:val="en-US"/>
        </w:rPr>
      </w:pPr>
      <w:r w:rsidRPr="00D6748E">
        <w:rPr>
          <w:lang w:val="en-US"/>
        </w:rPr>
        <w:t>Picture: SICK Production Site in Changzhou.jpg</w:t>
      </w:r>
    </w:p>
    <w:p w14:paraId="6D78C261" w14:textId="0695701D" w:rsidR="00D6748E" w:rsidRPr="00C44004" w:rsidRDefault="00D6748E" w:rsidP="00D6748E">
      <w:pPr>
        <w:spacing w:line="276" w:lineRule="auto"/>
        <w:rPr>
          <w:lang w:val="en-US"/>
        </w:rPr>
      </w:pPr>
      <w:r w:rsidRPr="00C44004">
        <w:rPr>
          <w:lang w:val="en-US"/>
        </w:rPr>
        <w:t xml:space="preserve">Caption: </w:t>
      </w:r>
      <w:r w:rsidR="00C44004">
        <w:rPr>
          <w:lang w:val="en-US"/>
        </w:rPr>
        <w:t xml:space="preserve">Production </w:t>
      </w:r>
      <w:r w:rsidR="00C44004" w:rsidRPr="004C7225">
        <w:rPr>
          <w:lang w:val="en-US"/>
        </w:rPr>
        <w:t xml:space="preserve">in Changzhou is </w:t>
      </w:r>
      <w:r w:rsidR="00C44004">
        <w:rPr>
          <w:lang w:val="en-US"/>
        </w:rPr>
        <w:t xml:space="preserve">part of SICK’s </w:t>
      </w:r>
      <w:r w:rsidR="00C44004" w:rsidRPr="004C7225">
        <w:rPr>
          <w:lang w:val="en-US"/>
        </w:rPr>
        <w:t xml:space="preserve">global </w:t>
      </w:r>
      <w:r w:rsidR="00C44004">
        <w:rPr>
          <w:lang w:val="en-US"/>
        </w:rPr>
        <w:t xml:space="preserve">production network </w:t>
      </w:r>
      <w:r w:rsidR="00C44004" w:rsidRPr="004C7225">
        <w:rPr>
          <w:lang w:val="en-US"/>
        </w:rPr>
        <w:t xml:space="preserve">– </w:t>
      </w:r>
      <w:r w:rsidR="00C44004">
        <w:rPr>
          <w:lang w:val="en-US"/>
        </w:rPr>
        <w:t>with works in Germany</w:t>
      </w:r>
      <w:r w:rsidR="00C44004" w:rsidRPr="004C7225">
        <w:rPr>
          <w:lang w:val="en-US"/>
        </w:rPr>
        <w:t xml:space="preserve">, </w:t>
      </w:r>
      <w:r w:rsidR="00C44004">
        <w:rPr>
          <w:lang w:val="en-US"/>
        </w:rPr>
        <w:t>Hungary</w:t>
      </w:r>
      <w:r w:rsidR="00C44004" w:rsidRPr="004C7225">
        <w:rPr>
          <w:lang w:val="en-US"/>
        </w:rPr>
        <w:t xml:space="preserve">, </w:t>
      </w:r>
      <w:r w:rsidR="00C44004">
        <w:rPr>
          <w:lang w:val="en-US"/>
        </w:rPr>
        <w:t>the</w:t>
      </w:r>
      <w:r w:rsidR="00C44004" w:rsidRPr="004C7225">
        <w:rPr>
          <w:lang w:val="en-US"/>
        </w:rPr>
        <w:t xml:space="preserve"> USA, China </w:t>
      </w:r>
      <w:r w:rsidR="00C44004">
        <w:rPr>
          <w:lang w:val="en-US"/>
        </w:rPr>
        <w:t>a</w:t>
      </w:r>
      <w:r w:rsidR="00C44004" w:rsidRPr="004C7225">
        <w:rPr>
          <w:lang w:val="en-US"/>
        </w:rPr>
        <w:t>nd Malaysia</w:t>
      </w:r>
      <w:r w:rsidRPr="00C44004">
        <w:rPr>
          <w:lang w:val="en-US"/>
        </w:rPr>
        <w:t>.</w:t>
      </w:r>
      <w:r w:rsidR="00C44004" w:rsidRPr="00C44004">
        <w:rPr>
          <w:lang w:val="en-US"/>
        </w:rPr>
        <w:t xml:space="preserve"> </w:t>
      </w:r>
      <w:r w:rsidR="00C44004">
        <w:rPr>
          <w:lang w:val="en-US"/>
        </w:rPr>
        <w:t xml:space="preserve">Localized SICK automation solutions – mainly for the Chinese market – will be produced from </w:t>
      </w:r>
      <w:r w:rsidR="00C44004" w:rsidRPr="004C7225">
        <w:rPr>
          <w:lang w:val="en-US"/>
        </w:rPr>
        <w:t xml:space="preserve">2020 </w:t>
      </w:r>
      <w:r w:rsidR="00C44004">
        <w:rPr>
          <w:lang w:val="en-US"/>
        </w:rPr>
        <w:t xml:space="preserve">onwards. </w:t>
      </w:r>
    </w:p>
    <w:p w14:paraId="031D90D7" w14:textId="209F626D" w:rsidR="00D36503" w:rsidRPr="004C7225" w:rsidRDefault="00E9114E" w:rsidP="008908BC">
      <w:pPr>
        <w:pStyle w:val="Boilerplate"/>
        <w:rPr>
          <w:lang w:val="en-US"/>
        </w:rPr>
      </w:pPr>
      <w:r w:rsidRPr="00D205B0">
        <w:rPr>
          <w:b/>
          <w:lang w:val="en-US"/>
        </w:rPr>
        <w:t xml:space="preserve">SICK </w:t>
      </w:r>
      <w:r w:rsidR="00D16341" w:rsidRPr="00D205B0">
        <w:rPr>
          <w:b/>
          <w:lang w:val="en-US"/>
        </w:rPr>
        <w:t xml:space="preserve">in </w:t>
      </w:r>
      <w:r w:rsidRPr="00D205B0">
        <w:rPr>
          <w:b/>
          <w:lang w:val="en-US"/>
        </w:rPr>
        <w:t>China:</w:t>
      </w:r>
      <w:r w:rsidRPr="004C7225">
        <w:rPr>
          <w:lang w:val="en-US"/>
        </w:rPr>
        <w:t xml:space="preserve"> </w:t>
      </w:r>
      <w:r w:rsidR="002D7819" w:rsidRPr="004C7225">
        <w:rPr>
          <w:lang w:val="en-US"/>
        </w:rPr>
        <w:br/>
      </w:r>
      <w:r w:rsidR="0032238D">
        <w:rPr>
          <w:lang w:val="en-US"/>
        </w:rPr>
        <w:t xml:space="preserve">The </w:t>
      </w:r>
      <w:r w:rsidR="00D16341" w:rsidRPr="004C7225">
        <w:rPr>
          <w:lang w:val="en-US"/>
        </w:rPr>
        <w:t>SICK</w:t>
      </w:r>
      <w:r w:rsidR="0032238D">
        <w:rPr>
          <w:lang w:val="en-US"/>
        </w:rPr>
        <w:t xml:space="preserve"> Group has been represented in China with a national company since </w:t>
      </w:r>
      <w:r w:rsidR="00D16341" w:rsidRPr="004C7225">
        <w:rPr>
          <w:lang w:val="en-US"/>
        </w:rPr>
        <w:t>1994</w:t>
      </w:r>
      <w:r w:rsidR="009E1F41">
        <w:rPr>
          <w:lang w:val="en-US"/>
        </w:rPr>
        <w:t>,</w:t>
      </w:r>
      <w:r w:rsidR="00D16341" w:rsidRPr="004C7225">
        <w:rPr>
          <w:lang w:val="en-US"/>
        </w:rPr>
        <w:t xml:space="preserve"> </w:t>
      </w:r>
      <w:r w:rsidR="0032238D">
        <w:rPr>
          <w:lang w:val="en-US"/>
        </w:rPr>
        <w:t xml:space="preserve">and has established itself as an important partner to Chinese companies for industrial automation and Industry 4.0 during the last </w:t>
      </w:r>
      <w:r w:rsidR="003630F9" w:rsidRPr="004C7225">
        <w:rPr>
          <w:lang w:val="en-US"/>
        </w:rPr>
        <w:t xml:space="preserve">25 </w:t>
      </w:r>
      <w:r w:rsidR="0032238D">
        <w:rPr>
          <w:lang w:val="en-US"/>
        </w:rPr>
        <w:t>years</w:t>
      </w:r>
      <w:r w:rsidR="00D16341" w:rsidRPr="004C7225">
        <w:rPr>
          <w:lang w:val="en-US"/>
        </w:rPr>
        <w:t xml:space="preserve">. </w:t>
      </w:r>
      <w:r w:rsidR="0032238D">
        <w:rPr>
          <w:lang w:val="en-US"/>
        </w:rPr>
        <w:t xml:space="preserve">Sales of sensor solutions for factory and logistics automation are </w:t>
      </w:r>
      <w:r w:rsidR="00F33A3D">
        <w:rPr>
          <w:lang w:val="en-US"/>
        </w:rPr>
        <w:t xml:space="preserve">carried out </w:t>
      </w:r>
      <w:r w:rsidR="0032238D">
        <w:rPr>
          <w:lang w:val="en-US"/>
        </w:rPr>
        <w:t xml:space="preserve">from its headquarters </w:t>
      </w:r>
      <w:r w:rsidR="00257633" w:rsidRPr="004C7225">
        <w:rPr>
          <w:lang w:val="en-US"/>
        </w:rPr>
        <w:t>in Guangzhou</w:t>
      </w:r>
      <w:r w:rsidR="003630F9" w:rsidRPr="004C7225">
        <w:rPr>
          <w:lang w:val="en-US"/>
        </w:rPr>
        <w:t xml:space="preserve"> </w:t>
      </w:r>
      <w:r w:rsidR="0032238D">
        <w:rPr>
          <w:lang w:val="en-US"/>
        </w:rPr>
        <w:t xml:space="preserve">and </w:t>
      </w:r>
      <w:r w:rsidR="00F33A3D">
        <w:rPr>
          <w:lang w:val="en-US"/>
        </w:rPr>
        <w:t xml:space="preserve">from </w:t>
      </w:r>
      <w:r w:rsidR="0032238D">
        <w:rPr>
          <w:lang w:val="en-US"/>
        </w:rPr>
        <w:t>eight other sites</w:t>
      </w:r>
      <w:r w:rsidR="003630F9" w:rsidRPr="004C7225">
        <w:rPr>
          <w:lang w:val="en-US"/>
        </w:rPr>
        <w:t xml:space="preserve">. </w:t>
      </w:r>
      <w:r w:rsidR="0032238D">
        <w:rPr>
          <w:lang w:val="en-US"/>
        </w:rPr>
        <w:t xml:space="preserve">As the specialist for process automation, the </w:t>
      </w:r>
      <w:r w:rsidR="0032238D" w:rsidRPr="004C7225">
        <w:rPr>
          <w:lang w:val="en-US"/>
        </w:rPr>
        <w:t xml:space="preserve">SICK MAIHAK </w:t>
      </w:r>
      <w:r w:rsidR="0032238D">
        <w:rPr>
          <w:lang w:val="en-US"/>
        </w:rPr>
        <w:t xml:space="preserve">subsidiary in Beijing, founded in </w:t>
      </w:r>
      <w:r w:rsidR="003630F9" w:rsidRPr="004C7225">
        <w:rPr>
          <w:lang w:val="en-US"/>
        </w:rPr>
        <w:t xml:space="preserve">2002, </w:t>
      </w:r>
      <w:r w:rsidR="0032238D">
        <w:rPr>
          <w:lang w:val="en-US"/>
        </w:rPr>
        <w:t xml:space="preserve">principally produces and markets solutions for the energy, petrochemicals, metals &amp; steel, </w:t>
      </w:r>
      <w:r w:rsidR="00F33A3D">
        <w:rPr>
          <w:lang w:val="en-US"/>
        </w:rPr>
        <w:t xml:space="preserve">and </w:t>
      </w:r>
      <w:r w:rsidR="0032238D">
        <w:rPr>
          <w:lang w:val="en-US"/>
        </w:rPr>
        <w:t>oil &amp; gas industries</w:t>
      </w:r>
      <w:r w:rsidR="00992416" w:rsidRPr="004C7225">
        <w:rPr>
          <w:lang w:val="en-US"/>
        </w:rPr>
        <w:t xml:space="preserve">. </w:t>
      </w:r>
      <w:r w:rsidR="002D7819" w:rsidRPr="004C7225">
        <w:rPr>
          <w:lang w:val="en-US"/>
        </w:rPr>
        <w:t xml:space="preserve">SICK </w:t>
      </w:r>
      <w:r w:rsidR="0032238D">
        <w:rPr>
          <w:lang w:val="en-US"/>
        </w:rPr>
        <w:t xml:space="preserve">achieved sales of EUR </w:t>
      </w:r>
      <w:r w:rsidR="002D7819" w:rsidRPr="004C7225">
        <w:rPr>
          <w:lang w:val="en-US"/>
        </w:rPr>
        <w:t>368</w:t>
      </w:r>
      <w:r w:rsidR="0032238D">
        <w:rPr>
          <w:lang w:val="en-US"/>
        </w:rPr>
        <w:t>.</w:t>
      </w:r>
      <w:r w:rsidR="002D7819" w:rsidRPr="004C7225">
        <w:rPr>
          <w:lang w:val="en-US"/>
        </w:rPr>
        <w:t xml:space="preserve">4 </w:t>
      </w:r>
      <w:r w:rsidR="0032238D">
        <w:rPr>
          <w:lang w:val="en-US"/>
        </w:rPr>
        <w:t>m</w:t>
      </w:r>
      <w:r w:rsidR="002D7819" w:rsidRPr="004C7225">
        <w:rPr>
          <w:lang w:val="en-US"/>
        </w:rPr>
        <w:t>illion</w:t>
      </w:r>
      <w:r w:rsidR="0032238D">
        <w:rPr>
          <w:lang w:val="en-US"/>
        </w:rPr>
        <w:t xml:space="preserve"> in the Asia-Pacific </w:t>
      </w:r>
      <w:r w:rsidR="002D7819" w:rsidRPr="004C7225">
        <w:rPr>
          <w:lang w:val="en-US"/>
        </w:rPr>
        <w:t xml:space="preserve">Region </w:t>
      </w:r>
      <w:r w:rsidR="008908BC">
        <w:rPr>
          <w:lang w:val="en-US"/>
        </w:rPr>
        <w:t xml:space="preserve">during the </w:t>
      </w:r>
      <w:r w:rsidR="008908BC" w:rsidRPr="004C7225">
        <w:rPr>
          <w:lang w:val="en-US"/>
        </w:rPr>
        <w:t xml:space="preserve">2018 </w:t>
      </w:r>
      <w:r w:rsidR="008908BC">
        <w:rPr>
          <w:lang w:val="en-US"/>
        </w:rPr>
        <w:t xml:space="preserve">fiscal year </w:t>
      </w:r>
      <w:r w:rsidR="00F33A3D">
        <w:rPr>
          <w:lang w:val="en-US"/>
        </w:rPr>
        <w:t xml:space="preserve">– a year-on-year </w:t>
      </w:r>
      <w:r w:rsidR="0032238D">
        <w:rPr>
          <w:lang w:val="en-US"/>
        </w:rPr>
        <w:t xml:space="preserve">increase </w:t>
      </w:r>
      <w:r w:rsidR="00F33A3D">
        <w:rPr>
          <w:lang w:val="en-US"/>
        </w:rPr>
        <w:t xml:space="preserve">of </w:t>
      </w:r>
      <w:r w:rsidR="002D7819" w:rsidRPr="004C7225">
        <w:rPr>
          <w:lang w:val="en-US"/>
        </w:rPr>
        <w:t>12</w:t>
      </w:r>
      <w:r w:rsidR="0032238D">
        <w:rPr>
          <w:lang w:val="en-US"/>
        </w:rPr>
        <w:t>.</w:t>
      </w:r>
      <w:r w:rsidR="002D7819" w:rsidRPr="004C7225">
        <w:rPr>
          <w:lang w:val="en-US"/>
        </w:rPr>
        <w:t xml:space="preserve">9 </w:t>
      </w:r>
      <w:r w:rsidR="0032238D">
        <w:rPr>
          <w:lang w:val="en-US"/>
        </w:rPr>
        <w:t>percent</w:t>
      </w:r>
      <w:r w:rsidR="002D7819" w:rsidRPr="004C7225">
        <w:rPr>
          <w:lang w:val="en-US"/>
        </w:rPr>
        <w:t xml:space="preserve">. </w:t>
      </w:r>
      <w:r w:rsidR="0032238D">
        <w:rPr>
          <w:lang w:val="en-US"/>
        </w:rPr>
        <w:t xml:space="preserve">Business volumes also rose considerably again </w:t>
      </w:r>
      <w:r w:rsidR="002D7819" w:rsidRPr="004C7225">
        <w:rPr>
          <w:lang w:val="en-US"/>
        </w:rPr>
        <w:t>in China</w:t>
      </w:r>
      <w:r w:rsidR="00F33A3D">
        <w:rPr>
          <w:lang w:val="en-US"/>
        </w:rPr>
        <w:t>,</w:t>
      </w:r>
      <w:r w:rsidR="002D7819" w:rsidRPr="004C7225">
        <w:rPr>
          <w:lang w:val="en-US"/>
        </w:rPr>
        <w:t xml:space="preserve"> </w:t>
      </w:r>
      <w:r w:rsidR="0032238D">
        <w:rPr>
          <w:lang w:val="en-US"/>
        </w:rPr>
        <w:t xml:space="preserve">driven by customers </w:t>
      </w:r>
      <w:r w:rsidR="00F33A3D">
        <w:rPr>
          <w:lang w:val="en-US"/>
        </w:rPr>
        <w:t>in</w:t>
      </w:r>
      <w:r w:rsidR="0032238D">
        <w:rPr>
          <w:lang w:val="en-US"/>
        </w:rPr>
        <w:t xml:space="preserve"> all sectors</w:t>
      </w:r>
      <w:r w:rsidR="002D7819" w:rsidRPr="004C7225">
        <w:rPr>
          <w:lang w:val="en-US"/>
        </w:rPr>
        <w:t>.</w:t>
      </w:r>
      <w:r w:rsidR="003E5801" w:rsidRPr="004C7225">
        <w:rPr>
          <w:lang w:val="en-US"/>
        </w:rPr>
        <w:t xml:space="preserve"> </w:t>
      </w:r>
      <w:r w:rsidR="003630F9" w:rsidRPr="004C7225">
        <w:rPr>
          <w:lang w:val="en-US"/>
        </w:rPr>
        <w:t>SICK</w:t>
      </w:r>
      <w:r w:rsidR="00E73E59" w:rsidRPr="004C7225">
        <w:rPr>
          <w:lang w:val="en-US"/>
        </w:rPr>
        <w:t xml:space="preserve"> </w:t>
      </w:r>
      <w:r w:rsidR="0032238D">
        <w:rPr>
          <w:lang w:val="en-US"/>
        </w:rPr>
        <w:t xml:space="preserve">employs about </w:t>
      </w:r>
      <w:r w:rsidR="00E73E59" w:rsidRPr="004C7225">
        <w:rPr>
          <w:lang w:val="en-US"/>
        </w:rPr>
        <w:t xml:space="preserve">660 </w:t>
      </w:r>
      <w:r w:rsidR="0032238D">
        <w:rPr>
          <w:lang w:val="en-US"/>
        </w:rPr>
        <w:t>personnel at its Chinese sites</w:t>
      </w:r>
      <w:r w:rsidR="003E5801" w:rsidRPr="004C7225">
        <w:rPr>
          <w:lang w:val="en-US"/>
        </w:rPr>
        <w:t>.</w:t>
      </w:r>
      <w:r w:rsidR="000F0313" w:rsidRPr="004C7225">
        <w:rPr>
          <w:lang w:val="en-US"/>
        </w:rPr>
        <w:br/>
      </w:r>
      <w:r w:rsidR="000F0313" w:rsidRPr="004C7225">
        <w:rPr>
          <w:lang w:val="en-US"/>
        </w:rPr>
        <w:br/>
      </w:r>
      <w:r w:rsidR="00F54469" w:rsidRPr="004C7225">
        <w:rPr>
          <w:lang w:val="en-US"/>
        </w:rPr>
        <w:br/>
      </w:r>
      <w:r w:rsidR="0032238D" w:rsidRPr="00D205B0">
        <w:rPr>
          <w:b/>
          <w:lang w:val="en-US"/>
        </w:rPr>
        <w:t>About</w:t>
      </w:r>
      <w:r w:rsidR="000F0313" w:rsidRPr="00D205B0">
        <w:rPr>
          <w:b/>
          <w:lang w:val="en-US"/>
        </w:rPr>
        <w:t xml:space="preserve"> SICK:</w:t>
      </w:r>
      <w:r w:rsidR="000F0313" w:rsidRPr="004C7225">
        <w:rPr>
          <w:lang w:val="en-US"/>
        </w:rPr>
        <w:br/>
      </w:r>
      <w:r w:rsidR="00D36503" w:rsidRPr="004C7225">
        <w:rPr>
          <w:lang w:val="en-US"/>
        </w:rPr>
        <w:t>SICK is</w:t>
      </w:r>
      <w:r w:rsidR="0032238D">
        <w:rPr>
          <w:lang w:val="en-US"/>
        </w:rPr>
        <w:t xml:space="preserve"> one of the world’s leading producers of sensors and sensor solutions for industrial applications</w:t>
      </w:r>
      <w:r w:rsidR="00D36503" w:rsidRPr="004C7225">
        <w:rPr>
          <w:lang w:val="en-US"/>
        </w:rPr>
        <w:t xml:space="preserve">. </w:t>
      </w:r>
      <w:r w:rsidR="0032238D">
        <w:rPr>
          <w:lang w:val="en-US"/>
        </w:rPr>
        <w:t xml:space="preserve">The company, founded by Dr. Erwin Sick in </w:t>
      </w:r>
      <w:r w:rsidR="00D36503" w:rsidRPr="004C7225">
        <w:rPr>
          <w:lang w:val="en-US"/>
        </w:rPr>
        <w:t xml:space="preserve">1946 </w:t>
      </w:r>
      <w:r w:rsidR="0032238D">
        <w:rPr>
          <w:lang w:val="en-US"/>
        </w:rPr>
        <w:t xml:space="preserve">and based in </w:t>
      </w:r>
      <w:r w:rsidR="00D36503" w:rsidRPr="004C7225">
        <w:rPr>
          <w:lang w:val="en-US"/>
        </w:rPr>
        <w:t>Waldkirch</w:t>
      </w:r>
      <w:r w:rsidR="0032238D">
        <w:rPr>
          <w:lang w:val="en-US"/>
        </w:rPr>
        <w:t>-</w:t>
      </w:r>
      <w:r w:rsidR="00D36503" w:rsidRPr="004C7225">
        <w:rPr>
          <w:lang w:val="en-US"/>
        </w:rPr>
        <w:t>im</w:t>
      </w:r>
      <w:r w:rsidR="0032238D">
        <w:rPr>
          <w:lang w:val="en-US"/>
        </w:rPr>
        <w:t>-</w:t>
      </w:r>
      <w:r w:rsidR="00D36503" w:rsidRPr="004C7225">
        <w:rPr>
          <w:lang w:val="en-US"/>
        </w:rPr>
        <w:t>Breisgau n</w:t>
      </w:r>
      <w:r w:rsidR="0032238D">
        <w:rPr>
          <w:lang w:val="en-US"/>
        </w:rPr>
        <w:t xml:space="preserve">ear </w:t>
      </w:r>
      <w:r w:rsidR="00D36503" w:rsidRPr="004C7225">
        <w:rPr>
          <w:lang w:val="en-US"/>
        </w:rPr>
        <w:t>Freiburg</w:t>
      </w:r>
      <w:r w:rsidR="0032238D">
        <w:rPr>
          <w:lang w:val="en-US"/>
        </w:rPr>
        <w:t>,</w:t>
      </w:r>
      <w:r w:rsidR="00D36503" w:rsidRPr="004C7225">
        <w:rPr>
          <w:lang w:val="en-US"/>
        </w:rPr>
        <w:t xml:space="preserve"> </w:t>
      </w:r>
      <w:r w:rsidR="0032238D">
        <w:rPr>
          <w:lang w:val="en-US"/>
        </w:rPr>
        <w:t xml:space="preserve">is a technology and market leader </w:t>
      </w:r>
      <w:r w:rsidR="00F33A3D">
        <w:rPr>
          <w:lang w:val="en-US"/>
        </w:rPr>
        <w:t xml:space="preserve">with </w:t>
      </w:r>
      <w:r w:rsidR="0032238D">
        <w:rPr>
          <w:lang w:val="en-US"/>
        </w:rPr>
        <w:t xml:space="preserve">a global presence </w:t>
      </w:r>
      <w:r w:rsidR="00F33A3D">
        <w:rPr>
          <w:lang w:val="en-US"/>
        </w:rPr>
        <w:t xml:space="preserve">– </w:t>
      </w:r>
      <w:r w:rsidR="0032238D">
        <w:rPr>
          <w:lang w:val="en-US"/>
        </w:rPr>
        <w:t xml:space="preserve">with more than </w:t>
      </w:r>
      <w:r w:rsidR="00D36503" w:rsidRPr="004C7225">
        <w:rPr>
          <w:lang w:val="en-US"/>
        </w:rPr>
        <w:t xml:space="preserve">50 </w:t>
      </w:r>
      <w:r w:rsidR="0032238D">
        <w:rPr>
          <w:lang w:val="en-US"/>
        </w:rPr>
        <w:t>subsidiaries and associated companies</w:t>
      </w:r>
      <w:r w:rsidR="00C42D6C">
        <w:rPr>
          <w:lang w:val="en-US"/>
        </w:rPr>
        <w:t>,</w:t>
      </w:r>
      <w:r w:rsidR="0032238D">
        <w:rPr>
          <w:lang w:val="en-US"/>
        </w:rPr>
        <w:t xml:space="preserve"> </w:t>
      </w:r>
      <w:r w:rsidR="00C42D6C">
        <w:rPr>
          <w:lang w:val="en-US"/>
        </w:rPr>
        <w:t>as well as numerous sales offices</w:t>
      </w:r>
      <w:r w:rsidR="00D36503" w:rsidRPr="004C7225">
        <w:rPr>
          <w:lang w:val="en-US"/>
        </w:rPr>
        <w:t xml:space="preserve">. </w:t>
      </w:r>
      <w:r w:rsidR="00F33A3D" w:rsidRPr="004C7225">
        <w:rPr>
          <w:lang w:val="en-US"/>
        </w:rPr>
        <w:t xml:space="preserve">SICK </w:t>
      </w:r>
      <w:r w:rsidR="00F33A3D">
        <w:rPr>
          <w:lang w:val="en-US"/>
        </w:rPr>
        <w:t xml:space="preserve">achieved group sales of about EUR </w:t>
      </w:r>
      <w:r w:rsidR="00F33A3D" w:rsidRPr="004C7225">
        <w:rPr>
          <w:lang w:val="en-US"/>
        </w:rPr>
        <w:t>1</w:t>
      </w:r>
      <w:r w:rsidR="00F33A3D">
        <w:rPr>
          <w:lang w:val="en-US"/>
        </w:rPr>
        <w:t>.</w:t>
      </w:r>
      <w:r w:rsidR="00F33A3D" w:rsidRPr="004C7225">
        <w:rPr>
          <w:lang w:val="en-US"/>
        </w:rPr>
        <w:t xml:space="preserve">6 </w:t>
      </w:r>
      <w:r w:rsidR="00F33A3D">
        <w:rPr>
          <w:lang w:val="en-US"/>
        </w:rPr>
        <w:t>bn</w:t>
      </w:r>
      <w:r w:rsidR="00F33A3D" w:rsidRPr="004C7225">
        <w:rPr>
          <w:lang w:val="en-US"/>
        </w:rPr>
        <w:t xml:space="preserve">. </w:t>
      </w:r>
      <w:r w:rsidR="00F33A3D">
        <w:rPr>
          <w:lang w:val="en-US"/>
        </w:rPr>
        <w:t>d</w:t>
      </w:r>
      <w:r w:rsidR="00C42D6C">
        <w:rPr>
          <w:lang w:val="en-US"/>
        </w:rPr>
        <w:t xml:space="preserve">uring the </w:t>
      </w:r>
      <w:r w:rsidR="008E34F2" w:rsidRPr="004C7225">
        <w:rPr>
          <w:lang w:val="en-US"/>
        </w:rPr>
        <w:t xml:space="preserve">2018 </w:t>
      </w:r>
      <w:r w:rsidR="00C42D6C">
        <w:rPr>
          <w:lang w:val="en-US"/>
        </w:rPr>
        <w:t xml:space="preserve">fiscal year </w:t>
      </w:r>
      <w:r w:rsidR="00F33A3D">
        <w:rPr>
          <w:lang w:val="en-US"/>
        </w:rPr>
        <w:t xml:space="preserve">with </w:t>
      </w:r>
      <w:r w:rsidR="00C42D6C">
        <w:rPr>
          <w:lang w:val="en-US"/>
        </w:rPr>
        <w:t xml:space="preserve">almost </w:t>
      </w:r>
      <w:r w:rsidR="008E34F2" w:rsidRPr="004C7225">
        <w:rPr>
          <w:lang w:val="en-US"/>
        </w:rPr>
        <w:t>10</w:t>
      </w:r>
      <w:r w:rsidR="00C42D6C">
        <w:rPr>
          <w:lang w:val="en-US"/>
        </w:rPr>
        <w:t>,</w:t>
      </w:r>
      <w:r w:rsidR="008E34F2" w:rsidRPr="004C7225">
        <w:rPr>
          <w:lang w:val="en-US"/>
        </w:rPr>
        <w:t xml:space="preserve">000 </w:t>
      </w:r>
      <w:r w:rsidR="00C42D6C">
        <w:rPr>
          <w:lang w:val="en-US"/>
        </w:rPr>
        <w:t>personnel worldwide</w:t>
      </w:r>
      <w:r w:rsidR="00F33A3D">
        <w:rPr>
          <w:lang w:val="en-US"/>
        </w:rPr>
        <w:t>.</w:t>
      </w:r>
      <w:r w:rsidR="00C42D6C">
        <w:rPr>
          <w:lang w:val="en-US"/>
        </w:rPr>
        <w:t xml:space="preserve"> Further i</w:t>
      </w:r>
      <w:r w:rsidR="00D36503" w:rsidRPr="004C7225">
        <w:rPr>
          <w:lang w:val="en-US"/>
        </w:rPr>
        <w:t>nformation</w:t>
      </w:r>
      <w:r w:rsidR="00C42D6C">
        <w:rPr>
          <w:lang w:val="en-US"/>
        </w:rPr>
        <w:t xml:space="preserve"> o</w:t>
      </w:r>
      <w:r w:rsidR="00D36503" w:rsidRPr="004C7225">
        <w:rPr>
          <w:lang w:val="en-US"/>
        </w:rPr>
        <w:t xml:space="preserve">n SICK </w:t>
      </w:r>
      <w:r w:rsidR="00C42D6C">
        <w:rPr>
          <w:lang w:val="en-US"/>
        </w:rPr>
        <w:t xml:space="preserve">is available at </w:t>
      </w:r>
      <w:r w:rsidR="00D36503" w:rsidRPr="004C7225">
        <w:rPr>
          <w:lang w:val="en-US"/>
        </w:rPr>
        <w:t>http://www.sick.com</w:t>
      </w:r>
      <w:r w:rsidR="008E34F2" w:rsidRPr="004C7225">
        <w:rPr>
          <w:lang w:val="en-US"/>
        </w:rPr>
        <w:t xml:space="preserve">. </w:t>
      </w:r>
    </w:p>
    <w:p w14:paraId="2D70C15E" w14:textId="77777777" w:rsidR="00A26003" w:rsidRDefault="00F54469" w:rsidP="00C42D6C">
      <w:pPr>
        <w:rPr>
          <w:b/>
          <w:u w:val="single"/>
          <w:lang w:val="en-US"/>
        </w:rPr>
      </w:pPr>
      <w:r w:rsidRPr="004C7225">
        <w:rPr>
          <w:b/>
          <w:u w:val="single"/>
          <w:lang w:val="en-US"/>
        </w:rPr>
        <w:br/>
      </w:r>
      <w:r w:rsidRPr="004C7225">
        <w:rPr>
          <w:b/>
          <w:u w:val="single"/>
          <w:lang w:val="en-US"/>
        </w:rPr>
        <w:br/>
      </w:r>
    </w:p>
    <w:p w14:paraId="50DFF5AE" w14:textId="4542C447" w:rsidR="00F54469" w:rsidRPr="004C7225" w:rsidRDefault="00F54469" w:rsidP="00C42D6C">
      <w:pPr>
        <w:rPr>
          <w:b/>
          <w:sz w:val="22"/>
          <w:u w:val="single"/>
          <w:lang w:val="en-US"/>
        </w:rPr>
      </w:pPr>
      <w:r w:rsidRPr="004C7225">
        <w:rPr>
          <w:b/>
          <w:u w:val="single"/>
          <w:lang w:val="en-US"/>
        </w:rPr>
        <w:lastRenderedPageBreak/>
        <w:br/>
      </w:r>
      <w:r w:rsidR="00C42D6C">
        <w:rPr>
          <w:b/>
          <w:u w:val="single"/>
          <w:lang w:val="en-US"/>
        </w:rPr>
        <w:t>Your p</w:t>
      </w:r>
      <w:r w:rsidRPr="004C7225">
        <w:rPr>
          <w:b/>
          <w:u w:val="single"/>
          <w:lang w:val="en-US"/>
        </w:rPr>
        <w:t>ress</w:t>
      </w:r>
      <w:r w:rsidR="00C42D6C">
        <w:rPr>
          <w:b/>
          <w:u w:val="single"/>
          <w:lang w:val="en-US"/>
        </w:rPr>
        <w:t xml:space="preserve"> c</w:t>
      </w:r>
      <w:r w:rsidRPr="004C7225">
        <w:rPr>
          <w:b/>
          <w:u w:val="single"/>
          <w:lang w:val="en-US"/>
        </w:rPr>
        <w:t>onta</w:t>
      </w:r>
      <w:r w:rsidR="00C42D6C">
        <w:rPr>
          <w:b/>
          <w:u w:val="single"/>
          <w:lang w:val="en-US"/>
        </w:rPr>
        <w:t>c</w:t>
      </w:r>
      <w:r w:rsidRPr="004C7225">
        <w:rPr>
          <w:b/>
          <w:u w:val="single"/>
          <w:lang w:val="en-US"/>
        </w:rPr>
        <w:t xml:space="preserve">t: </w:t>
      </w:r>
    </w:p>
    <w:p w14:paraId="3AE0E1FD" w14:textId="77777777" w:rsidR="00F54469" w:rsidRPr="004C7225" w:rsidRDefault="00F54469" w:rsidP="00F54469">
      <w:pPr>
        <w:rPr>
          <w:lang w:val="en-US"/>
        </w:rPr>
      </w:pPr>
    </w:p>
    <w:p w14:paraId="604A6F37" w14:textId="77777777" w:rsidR="00F54469" w:rsidRPr="004C7225" w:rsidRDefault="00F54469" w:rsidP="00F54469">
      <w:pPr>
        <w:rPr>
          <w:lang w:val="en-US"/>
        </w:rPr>
      </w:pPr>
      <w:r w:rsidRPr="004C7225">
        <w:rPr>
          <w:lang w:val="en-US"/>
        </w:rPr>
        <w:t>Diana Kuch</w:t>
      </w:r>
    </w:p>
    <w:p w14:paraId="229975B0" w14:textId="39EB70F4" w:rsidR="00F54469" w:rsidRPr="004C7225" w:rsidRDefault="00F54469" w:rsidP="00C42D6C">
      <w:pPr>
        <w:rPr>
          <w:lang w:val="en-US"/>
        </w:rPr>
      </w:pPr>
      <w:r w:rsidRPr="004C7225">
        <w:rPr>
          <w:lang w:val="en-US"/>
        </w:rPr>
        <w:t>PR Manager, SICK AG</w:t>
      </w:r>
    </w:p>
    <w:p w14:paraId="74449935" w14:textId="06FA7110" w:rsidR="00F54469" w:rsidRPr="000C062C" w:rsidRDefault="00CB0531" w:rsidP="00C42D6C">
      <w:r>
        <w:t>E</w:t>
      </w:r>
      <w:r w:rsidR="00F54469" w:rsidRPr="000C062C">
        <w:t>-</w:t>
      </w:r>
      <w:r>
        <w:t>M</w:t>
      </w:r>
      <w:r w:rsidR="00F54469" w:rsidRPr="000C062C">
        <w:t>ail: diana.kuch@sick.de</w:t>
      </w:r>
    </w:p>
    <w:p w14:paraId="06B66FE8" w14:textId="49A94985" w:rsidR="00F54469" w:rsidRPr="004C7225" w:rsidRDefault="00F54469" w:rsidP="00C42D6C">
      <w:pPr>
        <w:rPr>
          <w:lang w:val="en-US"/>
        </w:rPr>
      </w:pPr>
      <w:r w:rsidRPr="004C7225">
        <w:rPr>
          <w:lang w:val="en-US"/>
        </w:rPr>
        <w:t>Tel</w:t>
      </w:r>
      <w:r w:rsidR="00C42D6C">
        <w:rPr>
          <w:lang w:val="en-US"/>
        </w:rPr>
        <w:t>.</w:t>
      </w:r>
      <w:r w:rsidRPr="004C7225">
        <w:rPr>
          <w:lang w:val="en-US"/>
        </w:rPr>
        <w:t xml:space="preserve">: </w:t>
      </w:r>
      <w:r w:rsidR="00C42D6C">
        <w:rPr>
          <w:lang w:val="en-US"/>
        </w:rPr>
        <w:t>+49 (</w:t>
      </w:r>
      <w:r w:rsidRPr="004C7225">
        <w:rPr>
          <w:lang w:val="en-US"/>
        </w:rPr>
        <w:t>0</w:t>
      </w:r>
      <w:r w:rsidR="00C42D6C">
        <w:rPr>
          <w:lang w:val="en-US"/>
        </w:rPr>
        <w:t>)</w:t>
      </w:r>
      <w:r w:rsidRPr="004C7225">
        <w:rPr>
          <w:lang w:val="en-US"/>
        </w:rPr>
        <w:t>7681</w:t>
      </w:r>
      <w:r w:rsidR="00C42D6C">
        <w:rPr>
          <w:lang w:val="en-US"/>
        </w:rPr>
        <w:t xml:space="preserve"> </w:t>
      </w:r>
      <w:r w:rsidRPr="004C7225">
        <w:rPr>
          <w:lang w:val="en-US"/>
        </w:rPr>
        <w:t>202-5747</w:t>
      </w:r>
    </w:p>
    <w:p w14:paraId="1FEFCF41" w14:textId="010336E8" w:rsidR="00F54469" w:rsidRPr="004C7225" w:rsidRDefault="00F54469" w:rsidP="00C42D6C">
      <w:pPr>
        <w:rPr>
          <w:lang w:val="en-US"/>
        </w:rPr>
      </w:pPr>
      <w:r w:rsidRPr="004C7225">
        <w:rPr>
          <w:lang w:val="en-US"/>
        </w:rPr>
        <w:t>Mobil</w:t>
      </w:r>
      <w:r w:rsidR="00C42D6C">
        <w:rPr>
          <w:lang w:val="en-US"/>
        </w:rPr>
        <w:t>e</w:t>
      </w:r>
      <w:r w:rsidRPr="004C7225">
        <w:rPr>
          <w:lang w:val="en-US"/>
        </w:rPr>
        <w:t xml:space="preserve">: </w:t>
      </w:r>
      <w:r w:rsidR="00C42D6C">
        <w:rPr>
          <w:lang w:val="en-US"/>
        </w:rPr>
        <w:t>+49 (0)</w:t>
      </w:r>
      <w:r w:rsidRPr="004C7225">
        <w:rPr>
          <w:lang w:val="en-US"/>
        </w:rPr>
        <w:t>151-59823150</w:t>
      </w:r>
    </w:p>
    <w:p w14:paraId="7364B6C1" w14:textId="77777777" w:rsidR="00F54469" w:rsidRPr="004C7225" w:rsidRDefault="00F54469" w:rsidP="008E34F2">
      <w:pPr>
        <w:pStyle w:val="Boilerplate"/>
        <w:rPr>
          <w:lang w:val="en-US"/>
        </w:rPr>
      </w:pPr>
    </w:p>
    <w:sectPr w:rsidR="00F54469" w:rsidRPr="004C7225" w:rsidSect="0039760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851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B2982" w14:textId="77777777" w:rsidR="00B4699E" w:rsidRDefault="00B4699E" w:rsidP="00CB0E99">
      <w:pPr>
        <w:spacing w:line="240" w:lineRule="auto"/>
      </w:pPr>
      <w:r>
        <w:separator/>
      </w:r>
    </w:p>
  </w:endnote>
  <w:endnote w:type="continuationSeparator" w:id="0">
    <w:p w14:paraId="44142962" w14:textId="77777777" w:rsidR="00B4699E" w:rsidRDefault="00B4699E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A9A2" w14:textId="20815B9F" w:rsidR="008B6429" w:rsidRPr="00E273D4" w:rsidRDefault="004C7225" w:rsidP="004C7225">
    <w:pPr>
      <w:pStyle w:val="Footer"/>
      <w:jc w:val="right"/>
      <w:rPr>
        <w:sz w:val="14"/>
        <w:szCs w:val="14"/>
      </w:rPr>
    </w:pPr>
    <w:r>
      <w:rPr>
        <w:sz w:val="14"/>
        <w:szCs w:val="14"/>
      </w:rPr>
      <w:t>Pag</w:t>
    </w:r>
    <w:r w:rsidR="008B6429" w:rsidRPr="00E273D4">
      <w:rPr>
        <w:sz w:val="14"/>
        <w:szCs w:val="14"/>
      </w:rPr>
      <w:t xml:space="preserve">e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640127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  <w:r w:rsidR="008B6429" w:rsidRPr="00E273D4">
      <w:rPr>
        <w:sz w:val="14"/>
        <w:szCs w:val="14"/>
      </w:rPr>
      <w:t xml:space="preserve"> o</w:t>
    </w:r>
    <w:r>
      <w:rPr>
        <w:sz w:val="14"/>
        <w:szCs w:val="14"/>
      </w:rPr>
      <w:t>f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640127">
      <w:rPr>
        <w:noProof/>
        <w:sz w:val="14"/>
        <w:szCs w:val="14"/>
      </w:rPr>
      <w:t>3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B92F" w14:textId="77777777" w:rsidR="004D70DF" w:rsidRPr="004D70DF" w:rsidRDefault="004D70DF" w:rsidP="004D70DF">
    <w:pPr>
      <w:pStyle w:val="Footer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6663" w14:textId="77777777" w:rsidR="00B4699E" w:rsidRDefault="00B4699E" w:rsidP="00CB0E99">
      <w:pPr>
        <w:spacing w:line="240" w:lineRule="auto"/>
      </w:pPr>
      <w:r>
        <w:separator/>
      </w:r>
    </w:p>
  </w:footnote>
  <w:footnote w:type="continuationSeparator" w:id="0">
    <w:p w14:paraId="2171A841" w14:textId="77777777" w:rsidR="00B4699E" w:rsidRDefault="00B4699E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F0B6D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eastAsia="de-DE"/>
      </w:rPr>
      <w:drawing>
        <wp:anchor distT="0" distB="0" distL="114300" distR="114300" simplePos="0" relativeHeight="251657216" behindDoc="1" locked="0" layoutInCell="1" allowOverlap="1" wp14:anchorId="3E88E562" wp14:editId="24D4A490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89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8160D" w14:textId="24395592" w:rsidR="00C7643D" w:rsidRPr="00D36503" w:rsidRDefault="00C7643D" w:rsidP="004C7225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leChar"/>
        <w:rFonts w:eastAsia="Calibri"/>
      </w:rPr>
      <w:t>PRESS</w:t>
    </w:r>
    <w:r w:rsidR="004C7225">
      <w:rPr>
        <w:rStyle w:val="TitleChar"/>
        <w:rFonts w:eastAsia="Calibri"/>
      </w:rPr>
      <w:t xml:space="preserve"> RELEASE</w:t>
    </w:r>
  </w:p>
  <w:p w14:paraId="5142A732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CB9F87D" wp14:editId="557E9486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90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228C3"/>
    <w:multiLevelType w:val="hybridMultilevel"/>
    <w:tmpl w:val="921E055C"/>
    <w:lvl w:ilvl="0" w:tplc="6EECB4C2">
      <w:numFmt w:val="bullet"/>
      <w:lvlText w:val="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34817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44"/>
    <w:rsid w:val="000077BD"/>
    <w:rsid w:val="00047437"/>
    <w:rsid w:val="00064400"/>
    <w:rsid w:val="0008423C"/>
    <w:rsid w:val="000C062C"/>
    <w:rsid w:val="000D07DD"/>
    <w:rsid w:val="000D61DA"/>
    <w:rsid w:val="000E2D3C"/>
    <w:rsid w:val="000F0313"/>
    <w:rsid w:val="000F5C66"/>
    <w:rsid w:val="001310B9"/>
    <w:rsid w:val="00144B8E"/>
    <w:rsid w:val="0015775E"/>
    <w:rsid w:val="00161D1B"/>
    <w:rsid w:val="001711D6"/>
    <w:rsid w:val="0017428D"/>
    <w:rsid w:val="00190A9B"/>
    <w:rsid w:val="001A5682"/>
    <w:rsid w:val="001B3A32"/>
    <w:rsid w:val="001C6197"/>
    <w:rsid w:val="001E47B4"/>
    <w:rsid w:val="001E51CD"/>
    <w:rsid w:val="001F0236"/>
    <w:rsid w:val="00201578"/>
    <w:rsid w:val="00215810"/>
    <w:rsid w:val="00216883"/>
    <w:rsid w:val="00222BED"/>
    <w:rsid w:val="00227C3D"/>
    <w:rsid w:val="002303F2"/>
    <w:rsid w:val="00241027"/>
    <w:rsid w:val="00243368"/>
    <w:rsid w:val="00246DAA"/>
    <w:rsid w:val="0025113F"/>
    <w:rsid w:val="00257633"/>
    <w:rsid w:val="002610B2"/>
    <w:rsid w:val="00270533"/>
    <w:rsid w:val="00286D84"/>
    <w:rsid w:val="002A0DF7"/>
    <w:rsid w:val="002B10E3"/>
    <w:rsid w:val="002C16DF"/>
    <w:rsid w:val="002C6C0B"/>
    <w:rsid w:val="002D2CB9"/>
    <w:rsid w:val="002D7819"/>
    <w:rsid w:val="002E3221"/>
    <w:rsid w:val="002F693A"/>
    <w:rsid w:val="00311305"/>
    <w:rsid w:val="0032238D"/>
    <w:rsid w:val="0034118E"/>
    <w:rsid w:val="003630F9"/>
    <w:rsid w:val="00365DDC"/>
    <w:rsid w:val="003669C3"/>
    <w:rsid w:val="00377DF0"/>
    <w:rsid w:val="00390C85"/>
    <w:rsid w:val="00392EBF"/>
    <w:rsid w:val="00392F4D"/>
    <w:rsid w:val="00397608"/>
    <w:rsid w:val="003B7380"/>
    <w:rsid w:val="003C3DD0"/>
    <w:rsid w:val="003D01F0"/>
    <w:rsid w:val="003D7E83"/>
    <w:rsid w:val="003E5801"/>
    <w:rsid w:val="003F3E6C"/>
    <w:rsid w:val="0041665B"/>
    <w:rsid w:val="00433D16"/>
    <w:rsid w:val="004A0A07"/>
    <w:rsid w:val="004C7225"/>
    <w:rsid w:val="004D70DF"/>
    <w:rsid w:val="005027F6"/>
    <w:rsid w:val="00507E72"/>
    <w:rsid w:val="00514A5D"/>
    <w:rsid w:val="00522DC3"/>
    <w:rsid w:val="00547286"/>
    <w:rsid w:val="005554B4"/>
    <w:rsid w:val="005713BA"/>
    <w:rsid w:val="005774AB"/>
    <w:rsid w:val="005864EF"/>
    <w:rsid w:val="005A2706"/>
    <w:rsid w:val="005C7541"/>
    <w:rsid w:val="005D6F42"/>
    <w:rsid w:val="005E1C26"/>
    <w:rsid w:val="005E790D"/>
    <w:rsid w:val="005F0DE6"/>
    <w:rsid w:val="005F3E44"/>
    <w:rsid w:val="005F4798"/>
    <w:rsid w:val="00602610"/>
    <w:rsid w:val="00620BA5"/>
    <w:rsid w:val="006374FF"/>
    <w:rsid w:val="00637F15"/>
    <w:rsid w:val="00640127"/>
    <w:rsid w:val="0068236F"/>
    <w:rsid w:val="00693A96"/>
    <w:rsid w:val="006A725F"/>
    <w:rsid w:val="006B006E"/>
    <w:rsid w:val="006C5AFB"/>
    <w:rsid w:val="006D7DA2"/>
    <w:rsid w:val="006F09FE"/>
    <w:rsid w:val="006F6DE2"/>
    <w:rsid w:val="00721ACC"/>
    <w:rsid w:val="00722769"/>
    <w:rsid w:val="0072443F"/>
    <w:rsid w:val="00731011"/>
    <w:rsid w:val="00735B1C"/>
    <w:rsid w:val="00744175"/>
    <w:rsid w:val="0075680B"/>
    <w:rsid w:val="0076644D"/>
    <w:rsid w:val="00782CDD"/>
    <w:rsid w:val="00786D42"/>
    <w:rsid w:val="0079794B"/>
    <w:rsid w:val="007A0763"/>
    <w:rsid w:val="007A3BF4"/>
    <w:rsid w:val="007B152C"/>
    <w:rsid w:val="007C54C7"/>
    <w:rsid w:val="007D7404"/>
    <w:rsid w:val="007E6CE3"/>
    <w:rsid w:val="007E7B03"/>
    <w:rsid w:val="007F0429"/>
    <w:rsid w:val="007F1A18"/>
    <w:rsid w:val="008320AD"/>
    <w:rsid w:val="00841762"/>
    <w:rsid w:val="008634A3"/>
    <w:rsid w:val="008908BC"/>
    <w:rsid w:val="008940AA"/>
    <w:rsid w:val="008A5787"/>
    <w:rsid w:val="008B6429"/>
    <w:rsid w:val="008C1979"/>
    <w:rsid w:val="008C21FC"/>
    <w:rsid w:val="008E34F2"/>
    <w:rsid w:val="008F410A"/>
    <w:rsid w:val="00900601"/>
    <w:rsid w:val="00910D8D"/>
    <w:rsid w:val="00964247"/>
    <w:rsid w:val="00967106"/>
    <w:rsid w:val="00976A5E"/>
    <w:rsid w:val="00980F29"/>
    <w:rsid w:val="00986B2F"/>
    <w:rsid w:val="00992416"/>
    <w:rsid w:val="009C1042"/>
    <w:rsid w:val="009C1E21"/>
    <w:rsid w:val="009C7C76"/>
    <w:rsid w:val="009E1F41"/>
    <w:rsid w:val="009F45EA"/>
    <w:rsid w:val="00A26003"/>
    <w:rsid w:val="00A33D14"/>
    <w:rsid w:val="00A4395C"/>
    <w:rsid w:val="00A4733D"/>
    <w:rsid w:val="00A775E9"/>
    <w:rsid w:val="00A863F5"/>
    <w:rsid w:val="00AA0A15"/>
    <w:rsid w:val="00AB0A33"/>
    <w:rsid w:val="00AE39C0"/>
    <w:rsid w:val="00AE4A53"/>
    <w:rsid w:val="00AE782F"/>
    <w:rsid w:val="00B03194"/>
    <w:rsid w:val="00B123CA"/>
    <w:rsid w:val="00B30C5E"/>
    <w:rsid w:val="00B31D5B"/>
    <w:rsid w:val="00B418F4"/>
    <w:rsid w:val="00B45CD4"/>
    <w:rsid w:val="00B4699E"/>
    <w:rsid w:val="00B54F8A"/>
    <w:rsid w:val="00B82095"/>
    <w:rsid w:val="00BA26EB"/>
    <w:rsid w:val="00BA654C"/>
    <w:rsid w:val="00BC6C05"/>
    <w:rsid w:val="00BD1EED"/>
    <w:rsid w:val="00BD2BE3"/>
    <w:rsid w:val="00C02C79"/>
    <w:rsid w:val="00C04E45"/>
    <w:rsid w:val="00C22B42"/>
    <w:rsid w:val="00C27B9E"/>
    <w:rsid w:val="00C3606D"/>
    <w:rsid w:val="00C42D6C"/>
    <w:rsid w:val="00C44004"/>
    <w:rsid w:val="00C749FB"/>
    <w:rsid w:val="00C7643D"/>
    <w:rsid w:val="00C84DBD"/>
    <w:rsid w:val="00C92212"/>
    <w:rsid w:val="00CB0531"/>
    <w:rsid w:val="00CB0709"/>
    <w:rsid w:val="00CB0E99"/>
    <w:rsid w:val="00CB6416"/>
    <w:rsid w:val="00CC083F"/>
    <w:rsid w:val="00CC3B8D"/>
    <w:rsid w:val="00CC5D07"/>
    <w:rsid w:val="00CD0AC5"/>
    <w:rsid w:val="00D16341"/>
    <w:rsid w:val="00D205B0"/>
    <w:rsid w:val="00D36503"/>
    <w:rsid w:val="00D6748E"/>
    <w:rsid w:val="00D73797"/>
    <w:rsid w:val="00D7448E"/>
    <w:rsid w:val="00D80581"/>
    <w:rsid w:val="00D876C8"/>
    <w:rsid w:val="00D94555"/>
    <w:rsid w:val="00D97B8B"/>
    <w:rsid w:val="00DA138D"/>
    <w:rsid w:val="00DA1D78"/>
    <w:rsid w:val="00DA4CC7"/>
    <w:rsid w:val="00DC0193"/>
    <w:rsid w:val="00DC6663"/>
    <w:rsid w:val="00DD4751"/>
    <w:rsid w:val="00DF74C4"/>
    <w:rsid w:val="00E00220"/>
    <w:rsid w:val="00E04E05"/>
    <w:rsid w:val="00E273D4"/>
    <w:rsid w:val="00E30970"/>
    <w:rsid w:val="00E33724"/>
    <w:rsid w:val="00E43D52"/>
    <w:rsid w:val="00E73E59"/>
    <w:rsid w:val="00E753B2"/>
    <w:rsid w:val="00E9114E"/>
    <w:rsid w:val="00ED34D2"/>
    <w:rsid w:val="00EE67CC"/>
    <w:rsid w:val="00EF084C"/>
    <w:rsid w:val="00EF4B46"/>
    <w:rsid w:val="00F05A05"/>
    <w:rsid w:val="00F17459"/>
    <w:rsid w:val="00F33A3D"/>
    <w:rsid w:val="00F5133F"/>
    <w:rsid w:val="00F52337"/>
    <w:rsid w:val="00F54469"/>
    <w:rsid w:val="00F5454F"/>
    <w:rsid w:val="00F7375F"/>
    <w:rsid w:val="00F817B6"/>
    <w:rsid w:val="00F92ADD"/>
    <w:rsid w:val="00FA208A"/>
    <w:rsid w:val="00FA43DE"/>
    <w:rsid w:val="00FB0FEE"/>
    <w:rsid w:val="00FC781C"/>
    <w:rsid w:val="00FE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ru v:ext="edit" colors="#007fc3"/>
    </o:shapedefaults>
    <o:shapelayout v:ext="edit">
      <o:idmap v:ext="edit" data="1"/>
    </o:shapelayout>
  </w:shapeDefaults>
  <w:decimalSymbol w:val=","/>
  <w:listSeparator w:val=";"/>
  <w14:docId w14:val="26D18406"/>
  <w15:docId w15:val="{6BDD8445-48D8-4200-85A8-D1C20047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Heading1">
    <w:name w:val="heading 1"/>
    <w:aliases w:val="Überschrift"/>
    <w:basedOn w:val="Normal"/>
    <w:next w:val="Normal"/>
    <w:link w:val="Heading1Char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aliases w:val="Zwischenüberschrift"/>
    <w:basedOn w:val="Normal"/>
    <w:next w:val="Normal"/>
    <w:link w:val="Heading2Char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E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B0E9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4E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64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4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64EF"/>
    <w:rPr>
      <w:b/>
      <w:bCs/>
      <w:lang w:eastAsia="en-US"/>
    </w:rPr>
  </w:style>
  <w:style w:type="paragraph" w:styleId="Title">
    <w:name w:val="Title"/>
    <w:aliases w:val="Presseinformation"/>
    <w:basedOn w:val="Normal"/>
    <w:next w:val="Normal"/>
    <w:link w:val="TitleChar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leChar">
    <w:name w:val="Title Char"/>
    <w:aliases w:val="Presseinformation Char"/>
    <w:link w:val="Title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Heading1Char">
    <w:name w:val="Heading 1 Char"/>
    <w:aliases w:val="Überschrift Char"/>
    <w:link w:val="Heading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aliases w:val="Zwischenüberschrift Char"/>
    <w:link w:val="Heading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NoSpacing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SubtitleChar">
    <w:name w:val="Subtitle Char"/>
    <w:link w:val="Subtitle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Normal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Heading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DefaultParagraphFon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Heading2Char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8320AD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ICK\SICKDocTemplates\DOC%20-%20Corp.%20Templates\Presseinformation_D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F11F-C8D2-48EE-A63C-8CA9B6CBB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Presseinformation_DE.dotx</Template>
  <TotalTime>0</TotalTime>
  <Pages>3</Pages>
  <Words>853</Words>
  <Characters>5380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Diana Kuch</dc:creator>
  <cp:lastModifiedBy>Diana Kuch</cp:lastModifiedBy>
  <cp:revision>13</cp:revision>
  <cp:lastPrinted>2019-12-16T13:19:00Z</cp:lastPrinted>
  <dcterms:created xsi:type="dcterms:W3CDTF">2019-11-29T08:39:00Z</dcterms:created>
  <dcterms:modified xsi:type="dcterms:W3CDTF">2019-12-16T13:37:00Z</dcterms:modified>
</cp:coreProperties>
</file>