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3CEC" w14:textId="5E7A3CA1" w:rsidR="00DD4751" w:rsidRPr="00DD261B" w:rsidRDefault="00DD261B" w:rsidP="00DD261B">
      <w:pPr>
        <w:pStyle w:val="Heading1"/>
        <w:rPr>
          <w:lang w:val="en-US"/>
        </w:rPr>
      </w:pPr>
      <w:bookmarkStart w:id="0" w:name="_GoBack"/>
      <w:bookmarkEnd w:id="0"/>
      <w:r>
        <w:rPr>
          <w:rFonts w:cs="Arial"/>
          <w:noProof/>
          <w:szCs w:val="20"/>
          <w:lang w:val="en-US" w:eastAsia="de-DE"/>
        </w:rPr>
        <w:t xml:space="preserve">Change in Executive Board of </w:t>
      </w:r>
      <w:r w:rsidR="00CF4CC9" w:rsidRPr="00DD261B">
        <w:rPr>
          <w:rFonts w:cs="Arial"/>
          <w:noProof/>
          <w:szCs w:val="20"/>
          <w:lang w:val="en-US" w:eastAsia="de-DE"/>
        </w:rPr>
        <w:t>SICK AG</w:t>
      </w:r>
    </w:p>
    <w:p w14:paraId="7E9905D1" w14:textId="5B7536DC" w:rsidR="00D73797" w:rsidRPr="00DD261B" w:rsidRDefault="00543442" w:rsidP="00DD261B">
      <w:pPr>
        <w:pStyle w:val="Subtitle"/>
        <w:rPr>
          <w:lang w:val="en-US"/>
        </w:rPr>
      </w:pPr>
      <w:r w:rsidRPr="00DD261B">
        <w:rPr>
          <w:lang w:val="en-US"/>
        </w:rPr>
        <w:t xml:space="preserve">Reinhard Bösl </w:t>
      </w:r>
      <w:r w:rsidR="00DD261B">
        <w:rPr>
          <w:lang w:val="en-US"/>
        </w:rPr>
        <w:t>to leave the Executive Board</w:t>
      </w:r>
    </w:p>
    <w:p w14:paraId="4F812C32" w14:textId="77777777" w:rsidR="00D73797" w:rsidRPr="00DD261B" w:rsidRDefault="00D73797" w:rsidP="00D73797">
      <w:pPr>
        <w:rPr>
          <w:lang w:val="en-US"/>
        </w:rPr>
      </w:pPr>
    </w:p>
    <w:p w14:paraId="29894B03" w14:textId="77777777" w:rsidR="00D73797" w:rsidRPr="00DD261B" w:rsidRDefault="00D73797" w:rsidP="00D73797">
      <w:pPr>
        <w:rPr>
          <w:lang w:val="en-US"/>
        </w:rPr>
      </w:pPr>
    </w:p>
    <w:p w14:paraId="130F8B8F" w14:textId="744D3617" w:rsidR="00CF4CC9" w:rsidRPr="00DD261B" w:rsidRDefault="00543442" w:rsidP="003E1228">
      <w:pPr>
        <w:pStyle w:val="Lead"/>
        <w:rPr>
          <w:lang w:val="en-US"/>
        </w:rPr>
      </w:pPr>
      <w:r w:rsidRPr="00DD261B">
        <w:rPr>
          <w:lang w:val="en-US"/>
        </w:rPr>
        <w:t>Waldkirch, 16 Jun</w:t>
      </w:r>
      <w:r w:rsidR="00DD261B">
        <w:rPr>
          <w:lang w:val="en-US"/>
        </w:rPr>
        <w:t>e</w:t>
      </w:r>
      <w:r w:rsidRPr="00DD261B">
        <w:rPr>
          <w:lang w:val="en-US"/>
        </w:rPr>
        <w:t xml:space="preserve"> </w:t>
      </w:r>
      <w:r w:rsidR="00432077" w:rsidRPr="00DD261B">
        <w:rPr>
          <w:lang w:val="en-US"/>
        </w:rPr>
        <w:t>202</w:t>
      </w:r>
      <w:r w:rsidRPr="00DD261B">
        <w:rPr>
          <w:lang w:val="en-US"/>
        </w:rPr>
        <w:t>0</w:t>
      </w:r>
      <w:r w:rsidR="00BA26EB" w:rsidRPr="00DD261B">
        <w:rPr>
          <w:lang w:val="en-US"/>
        </w:rPr>
        <w:t xml:space="preserve"> –</w:t>
      </w:r>
      <w:r w:rsidR="001D7F29">
        <w:rPr>
          <w:lang w:val="en-US"/>
        </w:rPr>
        <w:t xml:space="preserve"> </w:t>
      </w:r>
      <w:r w:rsidR="001D7F29" w:rsidRPr="001D7F29">
        <w:rPr>
          <w:lang w:val="en-US"/>
        </w:rPr>
        <w:t>Executive Board member R</w:t>
      </w:r>
      <w:r w:rsidR="001D7F29">
        <w:rPr>
          <w:lang w:val="en-US"/>
        </w:rPr>
        <w:t>einhard Bösl is leaving SICK AG</w:t>
      </w:r>
      <w:r w:rsidR="000256DE" w:rsidRPr="00DD261B">
        <w:rPr>
          <w:lang w:val="en-US"/>
        </w:rPr>
        <w:t xml:space="preserve">. </w:t>
      </w:r>
      <w:r w:rsidR="00DD261B">
        <w:rPr>
          <w:lang w:val="en-US"/>
        </w:rPr>
        <w:t>After 13 years on the Board</w:t>
      </w:r>
      <w:r w:rsidR="00417CB6">
        <w:rPr>
          <w:lang w:val="en-US"/>
        </w:rPr>
        <w:t>,</w:t>
      </w:r>
      <w:r w:rsidR="00DD261B">
        <w:rPr>
          <w:lang w:val="en-US"/>
        </w:rPr>
        <w:t xml:space="preserve"> his contract will expire on 30 June 2020 on reaching the defined age limit for </w:t>
      </w:r>
      <w:r w:rsidR="00417CB6">
        <w:rPr>
          <w:lang w:val="en-US"/>
        </w:rPr>
        <w:t xml:space="preserve">Executive </w:t>
      </w:r>
      <w:r w:rsidR="00DD261B">
        <w:rPr>
          <w:lang w:val="en-US"/>
        </w:rPr>
        <w:t>Board members</w:t>
      </w:r>
      <w:r w:rsidR="000256DE" w:rsidRPr="00DD261B">
        <w:rPr>
          <w:lang w:val="en-US"/>
        </w:rPr>
        <w:t xml:space="preserve">. </w:t>
      </w:r>
    </w:p>
    <w:p w14:paraId="56699BC7" w14:textId="51B77C2E" w:rsidR="00CF4CC9" w:rsidRPr="00DD261B" w:rsidRDefault="000256DE" w:rsidP="003E1228">
      <w:pPr>
        <w:rPr>
          <w:rFonts w:cs="Arial"/>
          <w:szCs w:val="20"/>
          <w:lang w:val="en-US"/>
        </w:rPr>
      </w:pPr>
      <w:r w:rsidRPr="00DD261B">
        <w:rPr>
          <w:rFonts w:cs="Arial"/>
          <w:szCs w:val="20"/>
          <w:lang w:val="en-US"/>
        </w:rPr>
        <w:t xml:space="preserve">Reinhard Bösl </w:t>
      </w:r>
      <w:r w:rsidR="00DD261B">
        <w:rPr>
          <w:rFonts w:cs="Arial"/>
          <w:szCs w:val="20"/>
          <w:lang w:val="en-US"/>
        </w:rPr>
        <w:t xml:space="preserve">was appointed a member of the Executive Board of </w:t>
      </w:r>
      <w:r w:rsidRPr="00DD261B">
        <w:rPr>
          <w:rFonts w:cs="Arial"/>
          <w:szCs w:val="20"/>
          <w:lang w:val="en-US"/>
        </w:rPr>
        <w:t xml:space="preserve">SICK AG </w:t>
      </w:r>
      <w:r w:rsidR="00DD261B">
        <w:rPr>
          <w:rFonts w:cs="Arial"/>
          <w:szCs w:val="20"/>
          <w:lang w:val="en-US"/>
        </w:rPr>
        <w:t xml:space="preserve">in </w:t>
      </w:r>
      <w:r w:rsidR="00DD261B" w:rsidRPr="00DD261B">
        <w:rPr>
          <w:rFonts w:cs="Arial"/>
          <w:szCs w:val="20"/>
          <w:lang w:val="en-US"/>
        </w:rPr>
        <w:t>Jul</w:t>
      </w:r>
      <w:r w:rsidR="00DD261B">
        <w:rPr>
          <w:rFonts w:cs="Arial"/>
          <w:szCs w:val="20"/>
          <w:lang w:val="en-US"/>
        </w:rPr>
        <w:t>y</w:t>
      </w:r>
      <w:r w:rsidR="00DD261B" w:rsidRPr="00DD261B">
        <w:rPr>
          <w:rFonts w:cs="Arial"/>
          <w:szCs w:val="20"/>
          <w:lang w:val="en-US"/>
        </w:rPr>
        <w:t xml:space="preserve"> 2007</w:t>
      </w:r>
      <w:r w:rsidR="003E1228">
        <w:rPr>
          <w:rFonts w:cs="Arial"/>
          <w:szCs w:val="20"/>
          <w:lang w:val="en-US"/>
        </w:rPr>
        <w:t>,</w:t>
      </w:r>
      <w:r w:rsidR="00DD261B" w:rsidRPr="00DD261B">
        <w:rPr>
          <w:rFonts w:cs="Arial"/>
          <w:szCs w:val="20"/>
          <w:lang w:val="en-US"/>
        </w:rPr>
        <w:t xml:space="preserve"> </w:t>
      </w:r>
      <w:r w:rsidR="00DD261B">
        <w:rPr>
          <w:rFonts w:cs="Arial"/>
          <w:szCs w:val="20"/>
          <w:lang w:val="en-US"/>
        </w:rPr>
        <w:t>a</w:t>
      </w:r>
      <w:r w:rsidRPr="00DD261B">
        <w:rPr>
          <w:rFonts w:cs="Arial"/>
          <w:szCs w:val="20"/>
          <w:lang w:val="en-US"/>
        </w:rPr>
        <w:t xml:space="preserve">nd </w:t>
      </w:r>
      <w:r w:rsidR="00DD261B">
        <w:rPr>
          <w:rFonts w:cs="Arial"/>
          <w:szCs w:val="20"/>
          <w:lang w:val="en-US"/>
        </w:rPr>
        <w:t xml:space="preserve">was initially responsible for the newly created </w:t>
      </w:r>
      <w:r w:rsidRPr="00DD261B">
        <w:rPr>
          <w:rFonts w:cs="Arial"/>
          <w:szCs w:val="20"/>
          <w:lang w:val="en-US"/>
        </w:rPr>
        <w:t>Logisti</w:t>
      </w:r>
      <w:r w:rsidR="00DD261B">
        <w:rPr>
          <w:rFonts w:cs="Arial"/>
          <w:szCs w:val="20"/>
          <w:lang w:val="en-US"/>
        </w:rPr>
        <w:t>cs A</w:t>
      </w:r>
      <w:r w:rsidRPr="00DD261B">
        <w:rPr>
          <w:rFonts w:cs="Arial"/>
          <w:szCs w:val="20"/>
          <w:lang w:val="en-US"/>
        </w:rPr>
        <w:t>utomation</w:t>
      </w:r>
      <w:r w:rsidR="00DD261B">
        <w:rPr>
          <w:rFonts w:cs="Arial"/>
          <w:szCs w:val="20"/>
          <w:lang w:val="en-US"/>
        </w:rPr>
        <w:t xml:space="preserve"> portfolio</w:t>
      </w:r>
      <w:r w:rsidRPr="00DD261B">
        <w:rPr>
          <w:rFonts w:cs="Arial"/>
          <w:szCs w:val="20"/>
          <w:lang w:val="en-US"/>
        </w:rPr>
        <w:t xml:space="preserve">. </w:t>
      </w:r>
      <w:r w:rsidR="00DD261B">
        <w:rPr>
          <w:rFonts w:cs="Arial"/>
          <w:szCs w:val="20"/>
          <w:lang w:val="en-US"/>
        </w:rPr>
        <w:t xml:space="preserve">His range of responsibilities was soon </w:t>
      </w:r>
      <w:r w:rsidR="003E1228">
        <w:rPr>
          <w:rFonts w:cs="Arial"/>
          <w:szCs w:val="20"/>
          <w:lang w:val="en-US"/>
        </w:rPr>
        <w:t>enlarged</w:t>
      </w:r>
      <w:r w:rsidR="00DD261B">
        <w:rPr>
          <w:rFonts w:cs="Arial"/>
          <w:szCs w:val="20"/>
          <w:lang w:val="en-US"/>
        </w:rPr>
        <w:t xml:space="preserve"> to include support for SICK’s Asian subsidiaries</w:t>
      </w:r>
      <w:r w:rsidRPr="00DD261B">
        <w:rPr>
          <w:rFonts w:cs="Arial"/>
          <w:szCs w:val="20"/>
          <w:lang w:val="en-US"/>
        </w:rPr>
        <w:t xml:space="preserve">. </w:t>
      </w:r>
      <w:r w:rsidR="00DD261B">
        <w:rPr>
          <w:rFonts w:cs="Arial"/>
          <w:szCs w:val="20"/>
          <w:lang w:val="en-US"/>
        </w:rPr>
        <w:t xml:space="preserve">With the expanded </w:t>
      </w:r>
      <w:r w:rsidRPr="00DD261B">
        <w:rPr>
          <w:rFonts w:cs="Arial"/>
          <w:szCs w:val="20"/>
          <w:lang w:val="en-US"/>
        </w:rPr>
        <w:t xml:space="preserve">Systems &amp; Industries </w:t>
      </w:r>
      <w:r w:rsidR="00DD261B">
        <w:rPr>
          <w:rFonts w:cs="Arial"/>
          <w:szCs w:val="20"/>
          <w:lang w:val="en-US"/>
        </w:rPr>
        <w:t xml:space="preserve">portfolio, in recent years </w:t>
      </w:r>
      <w:r w:rsidRPr="00DD261B">
        <w:rPr>
          <w:rFonts w:cs="Arial"/>
          <w:szCs w:val="20"/>
          <w:lang w:val="en-US"/>
        </w:rPr>
        <w:t xml:space="preserve">Reinhard Bösl </w:t>
      </w:r>
      <w:r w:rsidR="00DD261B">
        <w:rPr>
          <w:rFonts w:cs="Arial"/>
          <w:szCs w:val="20"/>
          <w:lang w:val="en-US"/>
        </w:rPr>
        <w:t xml:space="preserve">has further developed the </w:t>
      </w:r>
      <w:r w:rsidRPr="00DD261B">
        <w:rPr>
          <w:rFonts w:cs="Arial"/>
          <w:szCs w:val="20"/>
          <w:lang w:val="en-US"/>
        </w:rPr>
        <w:t>Fa</w:t>
      </w:r>
      <w:r w:rsidR="00DD261B">
        <w:rPr>
          <w:rFonts w:cs="Arial"/>
          <w:szCs w:val="20"/>
          <w:lang w:val="en-US"/>
        </w:rPr>
        <w:t>ctory</w:t>
      </w:r>
      <w:r w:rsidRPr="00DD261B">
        <w:rPr>
          <w:rFonts w:cs="Arial"/>
          <w:szCs w:val="20"/>
          <w:lang w:val="en-US"/>
        </w:rPr>
        <w:t>, Logisti</w:t>
      </w:r>
      <w:r w:rsidR="00DD261B">
        <w:rPr>
          <w:rFonts w:cs="Arial"/>
          <w:szCs w:val="20"/>
          <w:lang w:val="en-US"/>
        </w:rPr>
        <w:t>cs</w:t>
      </w:r>
      <w:r w:rsidRPr="00DD261B">
        <w:rPr>
          <w:rFonts w:cs="Arial"/>
          <w:szCs w:val="20"/>
          <w:lang w:val="en-US"/>
        </w:rPr>
        <w:t xml:space="preserve"> </w:t>
      </w:r>
      <w:r w:rsidR="00DD261B">
        <w:rPr>
          <w:rFonts w:cs="Arial"/>
          <w:szCs w:val="20"/>
          <w:lang w:val="en-US"/>
        </w:rPr>
        <w:t>a</w:t>
      </w:r>
      <w:r w:rsidRPr="00DD261B">
        <w:rPr>
          <w:rFonts w:cs="Arial"/>
          <w:szCs w:val="20"/>
          <w:lang w:val="en-US"/>
        </w:rPr>
        <w:t>nd Pro</w:t>
      </w:r>
      <w:r w:rsidR="00DD261B">
        <w:rPr>
          <w:rFonts w:cs="Arial"/>
          <w:szCs w:val="20"/>
          <w:lang w:val="en-US"/>
        </w:rPr>
        <w:t>c</w:t>
      </w:r>
      <w:r w:rsidRPr="00DD261B">
        <w:rPr>
          <w:rFonts w:cs="Arial"/>
          <w:szCs w:val="20"/>
          <w:lang w:val="en-US"/>
        </w:rPr>
        <w:t>ess</w:t>
      </w:r>
      <w:r w:rsidR="00DD261B">
        <w:rPr>
          <w:rFonts w:cs="Arial"/>
          <w:szCs w:val="20"/>
          <w:lang w:val="en-US"/>
        </w:rPr>
        <w:t xml:space="preserve"> A</w:t>
      </w:r>
      <w:r w:rsidRPr="00DD261B">
        <w:rPr>
          <w:rFonts w:cs="Arial"/>
          <w:szCs w:val="20"/>
          <w:lang w:val="en-US"/>
        </w:rPr>
        <w:t xml:space="preserve">utomation </w:t>
      </w:r>
      <w:r w:rsidR="00DD261B">
        <w:rPr>
          <w:rFonts w:cs="Arial"/>
          <w:szCs w:val="20"/>
          <w:lang w:val="en-US"/>
        </w:rPr>
        <w:t>segments</w:t>
      </w:r>
      <w:r w:rsidR="00BE71C1">
        <w:rPr>
          <w:rFonts w:cs="Arial"/>
          <w:szCs w:val="20"/>
          <w:lang w:val="en-US"/>
        </w:rPr>
        <w:t>,</w:t>
      </w:r>
      <w:r w:rsidR="00DD261B">
        <w:rPr>
          <w:rFonts w:cs="Arial"/>
          <w:szCs w:val="20"/>
          <w:lang w:val="en-US"/>
        </w:rPr>
        <w:t xml:space="preserve"> </w:t>
      </w:r>
      <w:r w:rsidR="00BE71C1">
        <w:rPr>
          <w:rFonts w:cs="Arial"/>
          <w:szCs w:val="20"/>
          <w:lang w:val="en-US"/>
        </w:rPr>
        <w:t xml:space="preserve">as well as systems business, </w:t>
      </w:r>
      <w:r w:rsidR="00DD261B">
        <w:rPr>
          <w:rFonts w:cs="Arial"/>
          <w:szCs w:val="20"/>
          <w:lang w:val="en-US"/>
        </w:rPr>
        <w:t xml:space="preserve">and made a major contribution towards </w:t>
      </w:r>
      <w:r w:rsidR="00AC1D9F">
        <w:rPr>
          <w:rFonts w:cs="Arial"/>
          <w:szCs w:val="20"/>
          <w:lang w:val="en-US"/>
        </w:rPr>
        <w:t>SICK’s broad sector approach</w:t>
      </w:r>
      <w:r w:rsidR="00BE71C1">
        <w:rPr>
          <w:rFonts w:cs="Arial"/>
          <w:szCs w:val="20"/>
          <w:lang w:val="en-US"/>
        </w:rPr>
        <w:t xml:space="preserve"> and </w:t>
      </w:r>
      <w:r w:rsidR="00AC1D9F">
        <w:rPr>
          <w:rFonts w:cs="Arial"/>
          <w:szCs w:val="20"/>
          <w:lang w:val="en-US"/>
        </w:rPr>
        <w:t>the sensor company’s internationalization</w:t>
      </w:r>
      <w:r w:rsidR="00293EB6" w:rsidRPr="00DD261B">
        <w:rPr>
          <w:rFonts w:cs="Arial"/>
          <w:szCs w:val="20"/>
          <w:lang w:val="en-US"/>
        </w:rPr>
        <w:t xml:space="preserve">. </w:t>
      </w:r>
      <w:r w:rsidR="00BE71C1">
        <w:rPr>
          <w:lang w:val="en-US"/>
        </w:rPr>
        <w:t>The remaining five Executive Board members of the s</w:t>
      </w:r>
      <w:r w:rsidR="00BE71C1" w:rsidRPr="00DD261B">
        <w:rPr>
          <w:lang w:val="en-US"/>
        </w:rPr>
        <w:t>ensor</w:t>
      </w:r>
      <w:r w:rsidR="00BE71C1">
        <w:rPr>
          <w:lang w:val="en-US"/>
        </w:rPr>
        <w:t xml:space="preserve"> </w:t>
      </w:r>
      <w:r w:rsidR="00BE71C1" w:rsidRPr="00DD261B">
        <w:rPr>
          <w:lang w:val="en-US"/>
        </w:rPr>
        <w:t>spe</w:t>
      </w:r>
      <w:r w:rsidR="00BE71C1">
        <w:rPr>
          <w:lang w:val="en-US"/>
        </w:rPr>
        <w:t>c</w:t>
      </w:r>
      <w:r w:rsidR="00BE71C1" w:rsidRPr="00DD261B">
        <w:rPr>
          <w:lang w:val="en-US"/>
        </w:rPr>
        <w:t>ialist SICK</w:t>
      </w:r>
      <w:r w:rsidR="00BE71C1">
        <w:rPr>
          <w:lang w:val="en-US"/>
        </w:rPr>
        <w:t xml:space="preserve"> will take over </w:t>
      </w:r>
      <w:r w:rsidR="00BE71C1" w:rsidRPr="00DD261B">
        <w:rPr>
          <w:lang w:val="en-US"/>
        </w:rPr>
        <w:t>Reinhard Bösl</w:t>
      </w:r>
      <w:r w:rsidR="00BE71C1">
        <w:rPr>
          <w:lang w:val="en-US"/>
        </w:rPr>
        <w:t>’</w:t>
      </w:r>
      <w:r w:rsidR="00BE71C1" w:rsidRPr="00DD261B">
        <w:rPr>
          <w:lang w:val="en-US"/>
        </w:rPr>
        <w:t xml:space="preserve">s </w:t>
      </w:r>
      <w:r w:rsidR="00BE71C1">
        <w:rPr>
          <w:lang w:val="en-US"/>
        </w:rPr>
        <w:t xml:space="preserve">duties in the </w:t>
      </w:r>
      <w:r w:rsidR="00BE71C1" w:rsidRPr="00DD261B">
        <w:rPr>
          <w:lang w:val="en-US"/>
        </w:rPr>
        <w:t>Systems &amp; Industries</w:t>
      </w:r>
      <w:r w:rsidR="00BE71C1">
        <w:rPr>
          <w:lang w:val="en-US"/>
        </w:rPr>
        <w:t xml:space="preserve"> portfolio</w:t>
      </w:r>
      <w:r w:rsidR="00BE71C1" w:rsidRPr="00DD261B">
        <w:rPr>
          <w:lang w:val="en-US"/>
        </w:rPr>
        <w:t>.</w:t>
      </w:r>
    </w:p>
    <w:p w14:paraId="2C8A0F4A" w14:textId="77777777" w:rsidR="00CF2C20" w:rsidRPr="00DD261B" w:rsidRDefault="00CF2C20" w:rsidP="008B6429">
      <w:pPr>
        <w:rPr>
          <w:rFonts w:cs="Arial"/>
          <w:szCs w:val="20"/>
          <w:lang w:val="en-US"/>
        </w:rPr>
      </w:pPr>
    </w:p>
    <w:p w14:paraId="4779563C" w14:textId="225EB13C" w:rsidR="00CF2C20" w:rsidRPr="00DD261B" w:rsidRDefault="00AC1D9F" w:rsidP="00417CB6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“</w:t>
      </w:r>
      <w:r w:rsidRPr="00DD261B">
        <w:rPr>
          <w:rFonts w:cs="Arial"/>
          <w:szCs w:val="20"/>
          <w:lang w:val="en-US"/>
        </w:rPr>
        <w:t xml:space="preserve">Reinhard Bösl </w:t>
      </w:r>
      <w:r>
        <w:rPr>
          <w:rFonts w:cs="Arial"/>
          <w:szCs w:val="20"/>
          <w:lang w:val="en-US"/>
        </w:rPr>
        <w:t>has made a lasting impression on the company with his specialist expertise</w:t>
      </w:r>
      <w:r w:rsidR="004F475E" w:rsidRPr="00DD261B">
        <w:rPr>
          <w:rFonts w:cs="Arial"/>
          <w:szCs w:val="20"/>
          <w:lang w:val="en-US"/>
        </w:rPr>
        <w:t xml:space="preserve">, </w:t>
      </w:r>
      <w:r>
        <w:rPr>
          <w:rFonts w:cs="Arial"/>
          <w:szCs w:val="20"/>
          <w:lang w:val="en-US"/>
        </w:rPr>
        <w:t>visionary force</w:t>
      </w:r>
      <w:r w:rsidR="003E1228">
        <w:rPr>
          <w:rFonts w:cs="Arial"/>
          <w:szCs w:val="20"/>
          <w:lang w:val="en-US"/>
        </w:rPr>
        <w:t>,</w:t>
      </w:r>
      <w:r>
        <w:rPr>
          <w:rFonts w:cs="Arial"/>
          <w:szCs w:val="20"/>
          <w:lang w:val="en-US"/>
        </w:rPr>
        <w:t xml:space="preserve"> a</w:t>
      </w:r>
      <w:r w:rsidR="004F475E" w:rsidRPr="00DD261B">
        <w:rPr>
          <w:rFonts w:cs="Arial"/>
          <w:szCs w:val="20"/>
          <w:lang w:val="en-US"/>
        </w:rPr>
        <w:t xml:space="preserve">nd </w:t>
      </w:r>
      <w:r>
        <w:rPr>
          <w:rFonts w:cs="Arial"/>
          <w:szCs w:val="20"/>
          <w:lang w:val="en-US"/>
        </w:rPr>
        <w:t>great personal commitment</w:t>
      </w:r>
      <w:r w:rsidR="004F475E" w:rsidRPr="00DD261B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 xml:space="preserve">In the name of the entire Supervisory Board, I would like to express our great gratitude to Mr. </w:t>
      </w:r>
      <w:r w:rsidR="004F475E" w:rsidRPr="00DD261B">
        <w:rPr>
          <w:rFonts w:cs="Arial"/>
          <w:szCs w:val="20"/>
          <w:lang w:val="en-US"/>
        </w:rPr>
        <w:t>Bösl</w:t>
      </w:r>
      <w:r w:rsidR="003E1228">
        <w:rPr>
          <w:rFonts w:cs="Arial"/>
          <w:szCs w:val="20"/>
          <w:lang w:val="en-US"/>
        </w:rPr>
        <w:t>,</w:t>
      </w:r>
      <w:r w:rsidR="004F475E" w:rsidRPr="00DD261B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a</w:t>
      </w:r>
      <w:r w:rsidR="004F475E" w:rsidRPr="00DD261B">
        <w:rPr>
          <w:rFonts w:cs="Arial"/>
          <w:szCs w:val="20"/>
          <w:lang w:val="en-US"/>
        </w:rPr>
        <w:t xml:space="preserve">nd </w:t>
      </w:r>
      <w:r>
        <w:rPr>
          <w:rFonts w:cs="Arial"/>
          <w:szCs w:val="20"/>
          <w:lang w:val="en-US"/>
        </w:rPr>
        <w:t xml:space="preserve">wish him all the best for his </w:t>
      </w:r>
      <w:r w:rsidR="003E1228">
        <w:rPr>
          <w:rFonts w:cs="Arial"/>
          <w:szCs w:val="20"/>
          <w:lang w:val="en-US"/>
        </w:rPr>
        <w:t>personal</w:t>
      </w:r>
      <w:r>
        <w:rPr>
          <w:rFonts w:cs="Arial"/>
          <w:szCs w:val="20"/>
          <w:lang w:val="en-US"/>
        </w:rPr>
        <w:t xml:space="preserve"> plans</w:t>
      </w:r>
      <w:r w:rsidR="00457D07" w:rsidRPr="00DD261B">
        <w:rPr>
          <w:rFonts w:cs="Arial"/>
          <w:szCs w:val="20"/>
          <w:lang w:val="en-US"/>
        </w:rPr>
        <w:t>,</w:t>
      </w:r>
      <w:r>
        <w:rPr>
          <w:rFonts w:cs="Arial"/>
          <w:szCs w:val="20"/>
          <w:lang w:val="en-US"/>
        </w:rPr>
        <w:t>”</w:t>
      </w:r>
      <w:r w:rsidR="004F475E" w:rsidRPr="00DD261B">
        <w:rPr>
          <w:rFonts w:cs="Arial"/>
          <w:szCs w:val="20"/>
          <w:lang w:val="en-US"/>
        </w:rPr>
        <w:t xml:space="preserve"> </w:t>
      </w:r>
      <w:r w:rsidR="00CF2C20" w:rsidRPr="00DD261B">
        <w:rPr>
          <w:rFonts w:cs="Arial"/>
          <w:szCs w:val="20"/>
          <w:lang w:val="en-US"/>
        </w:rPr>
        <w:t xml:space="preserve">Klaus M. Bukenberger, </w:t>
      </w:r>
      <w:r>
        <w:rPr>
          <w:rFonts w:cs="Arial"/>
          <w:szCs w:val="20"/>
          <w:lang w:val="en-US"/>
        </w:rPr>
        <w:t xml:space="preserve">Chairman of the Supervisory Board of </w:t>
      </w:r>
      <w:r w:rsidR="00CF2C20" w:rsidRPr="00DD261B">
        <w:rPr>
          <w:rFonts w:cs="Arial"/>
          <w:szCs w:val="20"/>
          <w:lang w:val="en-US"/>
        </w:rPr>
        <w:t xml:space="preserve">SICK AG, </w:t>
      </w:r>
      <w:r>
        <w:rPr>
          <w:rFonts w:cs="Arial"/>
          <w:szCs w:val="20"/>
          <w:lang w:val="en-US"/>
        </w:rPr>
        <w:t xml:space="preserve">thanked him for his many years of </w:t>
      </w:r>
      <w:r w:rsidR="00417CB6">
        <w:rPr>
          <w:rFonts w:cs="Arial"/>
          <w:szCs w:val="20"/>
          <w:lang w:val="en-US"/>
        </w:rPr>
        <w:t>faithful</w:t>
      </w:r>
      <w:r>
        <w:rPr>
          <w:rFonts w:cs="Arial"/>
          <w:szCs w:val="20"/>
          <w:lang w:val="en-US"/>
        </w:rPr>
        <w:t xml:space="preserve"> </w:t>
      </w:r>
      <w:r w:rsidR="00417CB6">
        <w:rPr>
          <w:rFonts w:cs="Arial"/>
          <w:szCs w:val="20"/>
          <w:lang w:val="en-US"/>
        </w:rPr>
        <w:t>collaboration</w:t>
      </w:r>
      <w:r w:rsidR="00CF2C20" w:rsidRPr="00DD261B">
        <w:rPr>
          <w:rFonts w:cs="Arial"/>
          <w:szCs w:val="20"/>
          <w:lang w:val="en-US"/>
        </w:rPr>
        <w:t xml:space="preserve">. </w:t>
      </w:r>
    </w:p>
    <w:p w14:paraId="14EE1929" w14:textId="77777777" w:rsidR="00CF4CC9" w:rsidRPr="00DD261B" w:rsidRDefault="00CF4CC9" w:rsidP="008B6429">
      <w:pPr>
        <w:rPr>
          <w:rFonts w:cs="Arial"/>
          <w:szCs w:val="20"/>
          <w:lang w:val="en-US"/>
        </w:rPr>
      </w:pPr>
    </w:p>
    <w:p w14:paraId="0D47F9D0" w14:textId="464C56C8" w:rsidR="00B84DF1" w:rsidRPr="00DD261B" w:rsidRDefault="002E4832" w:rsidP="003E1228">
      <w:pPr>
        <w:rPr>
          <w:rFonts w:cs="Arial"/>
          <w:szCs w:val="20"/>
          <w:lang w:val="en-US"/>
        </w:rPr>
      </w:pPr>
      <w:r w:rsidRPr="00DD261B">
        <w:rPr>
          <w:rFonts w:cs="Arial"/>
          <w:szCs w:val="20"/>
          <w:lang w:val="en-US"/>
        </w:rPr>
        <w:t xml:space="preserve">Dr. Robert Bauer, </w:t>
      </w:r>
      <w:r w:rsidR="00AC1D9F">
        <w:rPr>
          <w:rFonts w:cs="Arial"/>
          <w:szCs w:val="20"/>
          <w:lang w:val="en-US"/>
        </w:rPr>
        <w:t xml:space="preserve">Chairman of the Executive Board of </w:t>
      </w:r>
      <w:r w:rsidRPr="00DD261B">
        <w:rPr>
          <w:rFonts w:cs="Arial"/>
          <w:szCs w:val="20"/>
          <w:lang w:val="en-US"/>
        </w:rPr>
        <w:t>SICK</w:t>
      </w:r>
      <w:r w:rsidR="007C08ED" w:rsidRPr="00DD261B">
        <w:rPr>
          <w:rFonts w:cs="Arial"/>
          <w:szCs w:val="20"/>
          <w:lang w:val="en-US"/>
        </w:rPr>
        <w:t xml:space="preserve"> AG</w:t>
      </w:r>
      <w:r w:rsidR="003E1228">
        <w:rPr>
          <w:rFonts w:cs="Arial"/>
          <w:szCs w:val="20"/>
          <w:lang w:val="en-US"/>
        </w:rPr>
        <w:t>,</w:t>
      </w:r>
      <w:r w:rsidR="00AC1D9F">
        <w:rPr>
          <w:rFonts w:cs="Arial"/>
          <w:szCs w:val="20"/>
          <w:lang w:val="en-US"/>
        </w:rPr>
        <w:t xml:space="preserve"> added that, “</w:t>
      </w:r>
      <w:r w:rsidR="003E1228">
        <w:rPr>
          <w:rFonts w:cs="Arial"/>
          <w:szCs w:val="20"/>
          <w:lang w:val="en-US"/>
        </w:rPr>
        <w:t xml:space="preserve">The sales and workforce of </w:t>
      </w:r>
      <w:r w:rsidR="003E1228" w:rsidRPr="00DD261B">
        <w:rPr>
          <w:rFonts w:cs="Arial"/>
          <w:szCs w:val="20"/>
          <w:lang w:val="en-US"/>
        </w:rPr>
        <w:t xml:space="preserve">SICK AG </w:t>
      </w:r>
      <w:r w:rsidR="003E1228">
        <w:rPr>
          <w:rFonts w:cs="Arial"/>
          <w:szCs w:val="20"/>
          <w:lang w:val="en-US"/>
        </w:rPr>
        <w:t>have more than doubled d</w:t>
      </w:r>
      <w:r w:rsidR="00AC1D9F">
        <w:rPr>
          <w:rFonts w:cs="Arial"/>
          <w:szCs w:val="20"/>
          <w:lang w:val="en-US"/>
        </w:rPr>
        <w:t>uring the last 13 years</w:t>
      </w:r>
      <w:r w:rsidR="00334882" w:rsidRPr="00DD261B">
        <w:rPr>
          <w:rFonts w:cs="Arial"/>
          <w:szCs w:val="20"/>
          <w:lang w:val="en-US"/>
        </w:rPr>
        <w:t>. Reinhard Bösl</w:t>
      </w:r>
      <w:r w:rsidR="007C08ED" w:rsidRPr="00DD261B">
        <w:rPr>
          <w:rFonts w:cs="Arial"/>
          <w:szCs w:val="20"/>
          <w:lang w:val="en-US"/>
        </w:rPr>
        <w:t xml:space="preserve"> </w:t>
      </w:r>
      <w:r w:rsidR="00AC1D9F">
        <w:rPr>
          <w:rFonts w:cs="Arial"/>
          <w:szCs w:val="20"/>
          <w:lang w:val="en-US"/>
        </w:rPr>
        <w:t>was a key partner along this path</w:t>
      </w:r>
      <w:r w:rsidR="007C08ED" w:rsidRPr="00DD261B">
        <w:rPr>
          <w:rFonts w:cs="Arial"/>
          <w:szCs w:val="20"/>
          <w:lang w:val="en-US"/>
        </w:rPr>
        <w:t xml:space="preserve">, </w:t>
      </w:r>
      <w:r w:rsidR="00AC1D9F">
        <w:rPr>
          <w:rFonts w:cs="Arial"/>
          <w:szCs w:val="20"/>
          <w:lang w:val="en-US"/>
        </w:rPr>
        <w:t>positioning the industr</w:t>
      </w:r>
      <w:r w:rsidR="003E1228">
        <w:rPr>
          <w:rFonts w:cs="Arial"/>
          <w:szCs w:val="20"/>
          <w:lang w:val="en-US"/>
        </w:rPr>
        <w:t xml:space="preserve">ial </w:t>
      </w:r>
      <w:r w:rsidR="00AC1D9F">
        <w:rPr>
          <w:rFonts w:cs="Arial"/>
          <w:szCs w:val="20"/>
          <w:lang w:val="en-US"/>
        </w:rPr>
        <w:t xml:space="preserve">segments for the future and </w:t>
      </w:r>
      <w:r w:rsidR="003E1228">
        <w:rPr>
          <w:rFonts w:cs="Arial"/>
          <w:szCs w:val="20"/>
          <w:lang w:val="en-US"/>
        </w:rPr>
        <w:t>farsightedly</w:t>
      </w:r>
      <w:r w:rsidR="00AC1D9F">
        <w:rPr>
          <w:rFonts w:cs="Arial"/>
          <w:szCs w:val="20"/>
          <w:lang w:val="en-US"/>
        </w:rPr>
        <w:t xml:space="preserve"> anchoring the topic of sustainability in the corporate strategy</w:t>
      </w:r>
      <w:r w:rsidR="00B84DF1" w:rsidRPr="00DD261B">
        <w:rPr>
          <w:rFonts w:cs="Arial"/>
          <w:szCs w:val="20"/>
          <w:lang w:val="en-US"/>
        </w:rPr>
        <w:t xml:space="preserve">. </w:t>
      </w:r>
      <w:r w:rsidR="00AC1D9F">
        <w:rPr>
          <w:rFonts w:cs="Arial"/>
          <w:szCs w:val="20"/>
          <w:lang w:val="en-US"/>
        </w:rPr>
        <w:t>We thank him most sincerely for his commitment</w:t>
      </w:r>
      <w:r w:rsidR="00B84DF1" w:rsidRPr="00DD261B">
        <w:rPr>
          <w:rFonts w:cs="Arial"/>
          <w:szCs w:val="20"/>
          <w:lang w:val="en-US"/>
        </w:rPr>
        <w:t>.</w:t>
      </w:r>
      <w:r w:rsidR="00AC1D9F">
        <w:rPr>
          <w:rFonts w:cs="Arial"/>
          <w:szCs w:val="20"/>
          <w:lang w:val="en-US"/>
        </w:rPr>
        <w:t>”</w:t>
      </w:r>
      <w:r w:rsidR="00B84DF1" w:rsidRPr="00DD261B">
        <w:rPr>
          <w:rFonts w:cs="Arial"/>
          <w:szCs w:val="20"/>
          <w:lang w:val="en-US"/>
        </w:rPr>
        <w:t xml:space="preserve"> </w:t>
      </w:r>
    </w:p>
    <w:p w14:paraId="1D4751B8" w14:textId="77777777" w:rsidR="00334882" w:rsidRPr="00DD261B" w:rsidRDefault="00334882" w:rsidP="00F947AA">
      <w:pPr>
        <w:rPr>
          <w:shd w:val="clear" w:color="auto" w:fill="FFFFFF"/>
          <w:lang w:val="en-US"/>
        </w:rPr>
      </w:pPr>
    </w:p>
    <w:p w14:paraId="5416B950" w14:textId="689B6769" w:rsidR="00F947AA" w:rsidRPr="00DD261B" w:rsidRDefault="00AC1D9F" w:rsidP="003E1228">
      <w:pPr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Following his degree in Information Technology in Munich, </w:t>
      </w:r>
      <w:r w:rsidR="00F947AA" w:rsidRPr="00DD261B">
        <w:rPr>
          <w:shd w:val="clear" w:color="auto" w:fill="FFFFFF"/>
          <w:lang w:val="en-US"/>
        </w:rPr>
        <w:t xml:space="preserve">Reinhard Bösl </w:t>
      </w:r>
      <w:r>
        <w:rPr>
          <w:shd w:val="clear" w:color="auto" w:fill="FFFFFF"/>
          <w:lang w:val="en-US"/>
        </w:rPr>
        <w:t>(</w:t>
      </w:r>
      <w:r w:rsidR="00F947AA" w:rsidRPr="00DD261B">
        <w:rPr>
          <w:shd w:val="clear" w:color="auto" w:fill="FFFFFF"/>
          <w:lang w:val="en-US"/>
        </w:rPr>
        <w:t xml:space="preserve">born </w:t>
      </w:r>
      <w:r>
        <w:rPr>
          <w:shd w:val="clear" w:color="auto" w:fill="FFFFFF"/>
          <w:lang w:val="en-US"/>
        </w:rPr>
        <w:t xml:space="preserve">in </w:t>
      </w:r>
      <w:r w:rsidR="00F947AA" w:rsidRPr="00DD261B">
        <w:rPr>
          <w:shd w:val="clear" w:color="auto" w:fill="FFFFFF"/>
          <w:lang w:val="en-US"/>
        </w:rPr>
        <w:t>1958</w:t>
      </w:r>
      <w:r>
        <w:rPr>
          <w:shd w:val="clear" w:color="auto" w:fill="FFFFFF"/>
          <w:lang w:val="en-US"/>
        </w:rPr>
        <w:t>)</w:t>
      </w:r>
      <w:r w:rsidR="00F947AA" w:rsidRPr="00DD261B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 xml:space="preserve">was active in various positions at </w:t>
      </w:r>
      <w:r w:rsidR="00F947AA" w:rsidRPr="00DD261B">
        <w:rPr>
          <w:shd w:val="clear" w:color="auto" w:fill="FFFFFF"/>
          <w:lang w:val="en-US"/>
        </w:rPr>
        <w:t xml:space="preserve">Witron Logistik + Informatik GmbH, Parkstein, </w:t>
      </w:r>
      <w:r>
        <w:rPr>
          <w:shd w:val="clear" w:color="auto" w:fill="FFFFFF"/>
          <w:lang w:val="en-US"/>
        </w:rPr>
        <w:t>a</w:t>
      </w:r>
      <w:r w:rsidR="00F947AA" w:rsidRPr="00DD261B">
        <w:rPr>
          <w:shd w:val="clear" w:color="auto" w:fill="FFFFFF"/>
          <w:lang w:val="en-US"/>
        </w:rPr>
        <w:t xml:space="preserve">nd </w:t>
      </w:r>
      <w:r>
        <w:rPr>
          <w:shd w:val="clear" w:color="auto" w:fill="FFFFFF"/>
          <w:lang w:val="en-US"/>
        </w:rPr>
        <w:t xml:space="preserve">became its Managing Director in </w:t>
      </w:r>
      <w:r w:rsidR="00F947AA" w:rsidRPr="00DD261B">
        <w:rPr>
          <w:shd w:val="clear" w:color="auto" w:fill="FFFFFF"/>
          <w:lang w:val="en-US"/>
        </w:rPr>
        <w:t xml:space="preserve">1998. </w:t>
      </w:r>
      <w:r>
        <w:rPr>
          <w:shd w:val="clear" w:color="auto" w:fill="FFFFFF"/>
          <w:lang w:val="en-US"/>
        </w:rPr>
        <w:t xml:space="preserve">He moved to leading positions at </w:t>
      </w:r>
      <w:r w:rsidRPr="00DD261B">
        <w:rPr>
          <w:shd w:val="clear" w:color="auto" w:fill="FFFFFF"/>
          <w:lang w:val="en-US"/>
        </w:rPr>
        <w:t>Krones AG, Neutraubling</w:t>
      </w:r>
      <w:r>
        <w:rPr>
          <w:shd w:val="clear" w:color="auto" w:fill="FFFFFF"/>
          <w:lang w:val="en-US"/>
        </w:rPr>
        <w:t>,</w:t>
      </w:r>
      <w:r w:rsidRPr="00DD261B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 xml:space="preserve">in </w:t>
      </w:r>
      <w:r w:rsidR="00F947AA" w:rsidRPr="00DD261B">
        <w:rPr>
          <w:shd w:val="clear" w:color="auto" w:fill="FFFFFF"/>
          <w:lang w:val="en-US"/>
        </w:rPr>
        <w:t xml:space="preserve">2004 </w:t>
      </w:r>
      <w:r w:rsidR="003E1228">
        <w:rPr>
          <w:shd w:val="clear" w:color="auto" w:fill="FFFFFF"/>
          <w:lang w:val="en-US"/>
        </w:rPr>
        <w:t xml:space="preserve">– </w:t>
      </w:r>
      <w:r>
        <w:rPr>
          <w:shd w:val="clear" w:color="auto" w:fill="FFFFFF"/>
          <w:lang w:val="en-US"/>
        </w:rPr>
        <w:t xml:space="preserve">including Managing Director of its </w:t>
      </w:r>
      <w:r w:rsidRPr="00DD261B">
        <w:rPr>
          <w:shd w:val="clear" w:color="auto" w:fill="FFFFFF"/>
          <w:lang w:val="en-US"/>
        </w:rPr>
        <w:t xml:space="preserve">Syskron GmbH </w:t>
      </w:r>
      <w:r>
        <w:rPr>
          <w:shd w:val="clear" w:color="auto" w:fill="FFFFFF"/>
          <w:lang w:val="en-US"/>
        </w:rPr>
        <w:t>subsidiary</w:t>
      </w:r>
      <w:r w:rsidR="00CF2C20" w:rsidRPr="00DD261B">
        <w:rPr>
          <w:shd w:val="clear" w:color="auto" w:fill="FFFFFF"/>
          <w:lang w:val="en-US"/>
        </w:rPr>
        <w:t xml:space="preserve"> </w:t>
      </w:r>
      <w:r w:rsidR="003E1228">
        <w:rPr>
          <w:shd w:val="clear" w:color="auto" w:fill="FFFFFF"/>
          <w:lang w:val="en-US"/>
        </w:rPr>
        <w:t xml:space="preserve">– </w:t>
      </w:r>
      <w:r w:rsidR="00CF2C20" w:rsidRPr="00DD261B">
        <w:rPr>
          <w:shd w:val="clear" w:color="auto" w:fill="FFFFFF"/>
          <w:lang w:val="en-US"/>
        </w:rPr>
        <w:t>be</w:t>
      </w:r>
      <w:r>
        <w:rPr>
          <w:shd w:val="clear" w:color="auto" w:fill="FFFFFF"/>
          <w:lang w:val="en-US"/>
        </w:rPr>
        <w:t>f</w:t>
      </w:r>
      <w:r w:rsidR="00CF2C20" w:rsidRPr="00DD261B">
        <w:rPr>
          <w:shd w:val="clear" w:color="auto" w:fill="FFFFFF"/>
          <w:lang w:val="en-US"/>
        </w:rPr>
        <w:t>or</w:t>
      </w:r>
      <w:r>
        <w:rPr>
          <w:shd w:val="clear" w:color="auto" w:fill="FFFFFF"/>
          <w:lang w:val="en-US"/>
        </w:rPr>
        <w:t>e</w:t>
      </w:r>
      <w:r w:rsidR="00CF2C20" w:rsidRPr="00DD261B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 xml:space="preserve">joining the Executive Board of SICK AG in </w:t>
      </w:r>
      <w:r w:rsidR="00CF2C20" w:rsidRPr="00DD261B">
        <w:rPr>
          <w:shd w:val="clear" w:color="auto" w:fill="FFFFFF"/>
          <w:lang w:val="en-US"/>
        </w:rPr>
        <w:t xml:space="preserve">2007. </w:t>
      </w:r>
      <w:r w:rsidR="006926B4">
        <w:rPr>
          <w:shd w:val="clear" w:color="auto" w:fill="FFFFFF"/>
          <w:lang w:val="en-US"/>
        </w:rPr>
        <w:t xml:space="preserve">The Executive Board at SICK AG, which will consist of five members from </w:t>
      </w:r>
      <w:r w:rsidR="00611A82" w:rsidRPr="00DD261B">
        <w:rPr>
          <w:shd w:val="clear" w:color="auto" w:fill="FFFFFF"/>
          <w:lang w:val="en-US"/>
        </w:rPr>
        <w:t>Jul</w:t>
      </w:r>
      <w:r w:rsidR="006926B4">
        <w:rPr>
          <w:shd w:val="clear" w:color="auto" w:fill="FFFFFF"/>
          <w:lang w:val="en-US"/>
        </w:rPr>
        <w:t>y</w:t>
      </w:r>
      <w:r w:rsidR="00611A82" w:rsidRPr="00DD261B">
        <w:rPr>
          <w:shd w:val="clear" w:color="auto" w:fill="FFFFFF"/>
          <w:lang w:val="en-US"/>
        </w:rPr>
        <w:t xml:space="preserve"> 2020</w:t>
      </w:r>
      <w:r w:rsidR="006926B4">
        <w:rPr>
          <w:shd w:val="clear" w:color="auto" w:fill="FFFFFF"/>
          <w:lang w:val="en-US"/>
        </w:rPr>
        <w:t>,</w:t>
      </w:r>
      <w:r w:rsidR="00611A82" w:rsidRPr="00DD261B">
        <w:rPr>
          <w:shd w:val="clear" w:color="auto" w:fill="FFFFFF"/>
          <w:lang w:val="en-US"/>
        </w:rPr>
        <w:t xml:space="preserve"> </w:t>
      </w:r>
      <w:r w:rsidR="003E1228">
        <w:rPr>
          <w:shd w:val="clear" w:color="auto" w:fill="FFFFFF"/>
          <w:lang w:val="en-US"/>
        </w:rPr>
        <w:t xml:space="preserve">will </w:t>
      </w:r>
      <w:r w:rsidR="006926B4">
        <w:rPr>
          <w:shd w:val="clear" w:color="auto" w:fill="FFFFFF"/>
          <w:lang w:val="en-US"/>
        </w:rPr>
        <w:t xml:space="preserve">remain unchanged under the Chairmanship of </w:t>
      </w:r>
      <w:r w:rsidR="00611A82" w:rsidRPr="00DD261B">
        <w:rPr>
          <w:shd w:val="clear" w:color="auto" w:fill="FFFFFF"/>
          <w:lang w:val="en-US"/>
        </w:rPr>
        <w:t xml:space="preserve">Dr. Robert Bauer. </w:t>
      </w:r>
    </w:p>
    <w:p w14:paraId="06D0181E" w14:textId="77777777" w:rsidR="000256DE" w:rsidRPr="00DD261B" w:rsidRDefault="000256DE" w:rsidP="00CF4CC9">
      <w:pPr>
        <w:rPr>
          <w:rFonts w:cs="Arial"/>
          <w:szCs w:val="20"/>
          <w:lang w:val="en-US"/>
        </w:rPr>
      </w:pPr>
    </w:p>
    <w:p w14:paraId="7839F982" w14:textId="451EEBA7" w:rsidR="005E5CF8" w:rsidRPr="00DD261B" w:rsidRDefault="00B84DF1" w:rsidP="006926B4">
      <w:pPr>
        <w:rPr>
          <w:rFonts w:cs="Arial"/>
          <w:b/>
          <w:szCs w:val="20"/>
          <w:lang w:val="en-US"/>
        </w:rPr>
      </w:pPr>
      <w:r w:rsidRPr="00DD261B">
        <w:rPr>
          <w:rFonts w:cs="Arial"/>
          <w:b/>
          <w:szCs w:val="20"/>
          <w:lang w:val="en-US"/>
        </w:rPr>
        <w:br/>
      </w:r>
      <w:r w:rsidR="006926B4">
        <w:rPr>
          <w:rFonts w:cs="Arial"/>
          <w:b/>
          <w:szCs w:val="20"/>
          <w:lang w:val="en-US"/>
        </w:rPr>
        <w:t xml:space="preserve">The Executive Board of </w:t>
      </w:r>
      <w:r w:rsidR="005E5CF8" w:rsidRPr="00DD261B">
        <w:rPr>
          <w:rFonts w:cs="Arial"/>
          <w:b/>
          <w:szCs w:val="20"/>
          <w:lang w:val="en-US"/>
        </w:rPr>
        <w:t>SICK AG</w:t>
      </w:r>
    </w:p>
    <w:p w14:paraId="6325DC6C" w14:textId="5F62D91E" w:rsidR="005E5CF8" w:rsidRPr="00DD261B" w:rsidRDefault="005E5CF8" w:rsidP="006926B4">
      <w:pPr>
        <w:rPr>
          <w:rFonts w:cs="Arial"/>
          <w:szCs w:val="20"/>
          <w:lang w:val="en-US"/>
        </w:rPr>
      </w:pPr>
      <w:r w:rsidRPr="00DD261B">
        <w:rPr>
          <w:rFonts w:cs="Arial"/>
          <w:szCs w:val="20"/>
          <w:lang w:val="en-US"/>
        </w:rPr>
        <w:t xml:space="preserve">Dr. Robert Bauer, </w:t>
      </w:r>
      <w:r w:rsidR="006926B4">
        <w:rPr>
          <w:rFonts w:cs="Arial"/>
          <w:szCs w:val="20"/>
          <w:lang w:val="en-US"/>
        </w:rPr>
        <w:t>Chairman of the Board</w:t>
      </w:r>
      <w:r w:rsidRPr="00DD261B">
        <w:rPr>
          <w:rFonts w:cs="Arial"/>
          <w:szCs w:val="20"/>
          <w:lang w:val="en-US"/>
        </w:rPr>
        <w:t>, Technology</w:t>
      </w:r>
    </w:p>
    <w:p w14:paraId="3E86002A" w14:textId="77777777" w:rsidR="005E5CF8" w:rsidRPr="00DD261B" w:rsidRDefault="005E5CF8" w:rsidP="005E5CF8">
      <w:pPr>
        <w:rPr>
          <w:rFonts w:cs="Arial"/>
          <w:szCs w:val="20"/>
          <w:lang w:val="en-US"/>
        </w:rPr>
      </w:pPr>
      <w:r w:rsidRPr="00DD261B">
        <w:rPr>
          <w:rFonts w:cs="Arial"/>
          <w:szCs w:val="20"/>
          <w:lang w:val="en-US"/>
        </w:rPr>
        <w:t>Dr. Mats Gökstorp, Sales &amp; Services</w:t>
      </w:r>
    </w:p>
    <w:p w14:paraId="35C1186F" w14:textId="77777777" w:rsidR="005E5CF8" w:rsidRPr="00DD261B" w:rsidRDefault="005E5CF8" w:rsidP="005E5CF8">
      <w:pPr>
        <w:rPr>
          <w:rFonts w:cs="Arial"/>
          <w:szCs w:val="20"/>
          <w:lang w:val="en-US"/>
        </w:rPr>
      </w:pPr>
      <w:r w:rsidRPr="00DD261B">
        <w:rPr>
          <w:rFonts w:cs="Arial"/>
          <w:szCs w:val="20"/>
          <w:lang w:val="en-US"/>
        </w:rPr>
        <w:t xml:space="preserve">Dr. Martin Krämer, HR &amp; Legal </w:t>
      </w:r>
    </w:p>
    <w:p w14:paraId="4BD3379C" w14:textId="77777777" w:rsidR="005E5CF8" w:rsidRPr="00DD261B" w:rsidRDefault="005E5CF8" w:rsidP="005E5CF8">
      <w:pPr>
        <w:rPr>
          <w:rFonts w:cs="Arial"/>
          <w:szCs w:val="20"/>
          <w:lang w:val="en-US"/>
        </w:rPr>
      </w:pPr>
      <w:r w:rsidRPr="00DD261B">
        <w:rPr>
          <w:rFonts w:cs="Arial"/>
          <w:szCs w:val="20"/>
          <w:lang w:val="en-US"/>
        </w:rPr>
        <w:t xml:space="preserve">Markus Vatter, Controlling, Finance &amp; IT </w:t>
      </w:r>
    </w:p>
    <w:p w14:paraId="01093AFC" w14:textId="77777777" w:rsidR="005E5CF8" w:rsidRPr="00DD261B" w:rsidRDefault="005E5CF8" w:rsidP="005E5CF8">
      <w:pPr>
        <w:rPr>
          <w:rFonts w:cs="Arial"/>
          <w:szCs w:val="20"/>
          <w:lang w:val="en-US"/>
        </w:rPr>
      </w:pPr>
      <w:r w:rsidRPr="00DD261B">
        <w:rPr>
          <w:rFonts w:cs="Arial"/>
          <w:szCs w:val="20"/>
          <w:lang w:val="en-US"/>
        </w:rPr>
        <w:t>Dr. Tosja Zywietz, Operations</w:t>
      </w:r>
    </w:p>
    <w:p w14:paraId="5A288AD2" w14:textId="77777777" w:rsidR="00181251" w:rsidRPr="00DD261B" w:rsidRDefault="00181251" w:rsidP="00CF4CC9">
      <w:pPr>
        <w:rPr>
          <w:rFonts w:cs="Arial"/>
          <w:szCs w:val="20"/>
          <w:lang w:val="en-US"/>
        </w:rPr>
      </w:pPr>
    </w:p>
    <w:p w14:paraId="606279BF" w14:textId="05052955" w:rsidR="00B84DF1" w:rsidRPr="00DD261B" w:rsidRDefault="006926B4" w:rsidP="006926B4">
      <w:pPr>
        <w:rPr>
          <w:rFonts w:cs="Arial"/>
          <w:szCs w:val="20"/>
          <w:lang w:val="en-US"/>
        </w:rPr>
      </w:pPr>
      <w:r>
        <w:rPr>
          <w:rFonts w:cs="Arial"/>
          <w:b/>
          <w:szCs w:val="20"/>
          <w:lang w:val="en-US"/>
        </w:rPr>
        <w:lastRenderedPageBreak/>
        <w:t>Contact</w:t>
      </w:r>
      <w:r w:rsidR="00B84DF1" w:rsidRPr="00DD261B">
        <w:rPr>
          <w:rFonts w:cs="Arial"/>
          <w:b/>
          <w:szCs w:val="20"/>
          <w:lang w:val="en-US"/>
        </w:rPr>
        <w:t>:</w:t>
      </w:r>
      <w:r w:rsidR="00B84DF1" w:rsidRPr="00DD261B">
        <w:rPr>
          <w:rFonts w:cs="Arial"/>
          <w:szCs w:val="20"/>
          <w:lang w:val="en-US"/>
        </w:rPr>
        <w:br/>
        <w:t>Diana Kuch │PR Manager │diana.kuch@sick.de</w:t>
      </w:r>
      <w:r w:rsidR="00B84DF1" w:rsidRPr="00DD261B">
        <w:rPr>
          <w:rFonts w:cs="Arial"/>
          <w:szCs w:val="20"/>
          <w:lang w:val="en-US"/>
        </w:rPr>
        <w:br/>
        <w:t xml:space="preserve">+49 </w:t>
      </w:r>
      <w:r>
        <w:rPr>
          <w:rFonts w:cs="Arial"/>
          <w:szCs w:val="20"/>
          <w:lang w:val="en-US"/>
        </w:rPr>
        <w:t>(0)</w:t>
      </w:r>
      <w:r w:rsidR="00B84DF1" w:rsidRPr="00DD261B">
        <w:rPr>
          <w:rFonts w:cs="Arial"/>
          <w:szCs w:val="20"/>
          <w:lang w:val="en-US"/>
        </w:rPr>
        <w:t>7681</w:t>
      </w:r>
      <w:r>
        <w:rPr>
          <w:rFonts w:cs="Arial"/>
          <w:szCs w:val="20"/>
          <w:lang w:val="en-US"/>
        </w:rPr>
        <w:t xml:space="preserve"> </w:t>
      </w:r>
      <w:r w:rsidR="00B84DF1" w:rsidRPr="00DD261B">
        <w:rPr>
          <w:rFonts w:cs="Arial"/>
          <w:szCs w:val="20"/>
          <w:lang w:val="en-US"/>
        </w:rPr>
        <w:t xml:space="preserve">202-5747 │+49 </w:t>
      </w:r>
      <w:r>
        <w:rPr>
          <w:rFonts w:cs="Arial"/>
          <w:szCs w:val="20"/>
          <w:lang w:val="en-US"/>
        </w:rPr>
        <w:t>(0)</w:t>
      </w:r>
      <w:r w:rsidR="00B84DF1" w:rsidRPr="00DD261B">
        <w:rPr>
          <w:rFonts w:cs="Arial"/>
          <w:szCs w:val="20"/>
          <w:lang w:val="en-US"/>
        </w:rPr>
        <w:t>151</w:t>
      </w:r>
      <w:r>
        <w:rPr>
          <w:rFonts w:cs="Arial"/>
          <w:szCs w:val="20"/>
          <w:lang w:val="en-US"/>
        </w:rPr>
        <w:t xml:space="preserve"> </w:t>
      </w:r>
      <w:r w:rsidR="00B84DF1" w:rsidRPr="00DD261B">
        <w:rPr>
          <w:rFonts w:cs="Arial"/>
          <w:szCs w:val="20"/>
          <w:lang w:val="en-US"/>
        </w:rPr>
        <w:t>59823150</w:t>
      </w:r>
    </w:p>
    <w:p w14:paraId="25A8E36B" w14:textId="77777777" w:rsidR="006926B4" w:rsidRDefault="006926B4" w:rsidP="006926B4">
      <w:pPr>
        <w:rPr>
          <w:rFonts w:ascii="Helv" w:hAnsi="Helv" w:cs="Helv"/>
          <w:color w:val="007FC3"/>
          <w:szCs w:val="20"/>
          <w:lang w:val="en-US" w:eastAsia="de-DE"/>
        </w:rPr>
      </w:pPr>
    </w:p>
    <w:p w14:paraId="1A7D3B0E" w14:textId="77777777" w:rsidR="006926B4" w:rsidRDefault="006926B4" w:rsidP="006926B4">
      <w:pPr>
        <w:rPr>
          <w:rFonts w:ascii="Helv" w:hAnsi="Helv" w:cs="Helv"/>
          <w:color w:val="007FC3"/>
          <w:szCs w:val="20"/>
          <w:lang w:val="en-US" w:eastAsia="de-DE"/>
        </w:rPr>
      </w:pPr>
    </w:p>
    <w:p w14:paraId="514F5377" w14:textId="77777777" w:rsidR="006926B4" w:rsidRDefault="006926B4" w:rsidP="006926B4">
      <w:pPr>
        <w:rPr>
          <w:rFonts w:ascii="Helv" w:hAnsi="Helv" w:cs="Helv"/>
          <w:color w:val="007FC3"/>
          <w:szCs w:val="20"/>
          <w:lang w:val="en-US" w:eastAsia="de-DE"/>
        </w:rPr>
      </w:pPr>
    </w:p>
    <w:p w14:paraId="00B11CC2" w14:textId="77777777" w:rsidR="006926B4" w:rsidRDefault="006926B4" w:rsidP="006926B4">
      <w:pPr>
        <w:rPr>
          <w:rFonts w:ascii="Helv" w:hAnsi="Helv" w:cs="Helv"/>
          <w:color w:val="007FC3"/>
          <w:szCs w:val="20"/>
          <w:lang w:val="en-US" w:eastAsia="de-DE"/>
        </w:rPr>
      </w:pP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SICK is </w:t>
      </w:r>
      <w:r>
        <w:rPr>
          <w:rFonts w:ascii="Helv" w:hAnsi="Helv" w:cs="Helv"/>
          <w:color w:val="007FC3"/>
          <w:szCs w:val="20"/>
          <w:lang w:val="en-US" w:eastAsia="de-DE"/>
        </w:rPr>
        <w:t>one of the world’s leading suppliers of solutions for industrial sensor-based applications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.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The company, founded in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1946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by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Dr.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Erwin Sick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and based in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Waldkirch</w:t>
      </w:r>
      <w:r>
        <w:rPr>
          <w:rFonts w:ascii="Helv" w:hAnsi="Helv" w:cs="Helv"/>
          <w:color w:val="007FC3"/>
          <w:szCs w:val="20"/>
          <w:lang w:val="en-US" w:eastAsia="de-DE"/>
        </w:rPr>
        <w:t>-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im</w:t>
      </w:r>
      <w:r>
        <w:rPr>
          <w:rFonts w:ascii="Helv" w:hAnsi="Helv" w:cs="Helv"/>
          <w:color w:val="007FC3"/>
          <w:szCs w:val="20"/>
          <w:lang w:val="en-US" w:eastAsia="de-DE"/>
        </w:rPr>
        <w:t>-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Breisgau n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ear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Freiburg</w:t>
      </w:r>
      <w:r>
        <w:rPr>
          <w:rFonts w:ascii="Helv" w:hAnsi="Helv" w:cs="Helv"/>
          <w:color w:val="007FC3"/>
          <w:szCs w:val="20"/>
          <w:lang w:val="en-US" w:eastAsia="de-DE"/>
        </w:rPr>
        <w:t>,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is a technology and market leader with a global presence – with more than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50 </w:t>
      </w:r>
      <w:r>
        <w:rPr>
          <w:rFonts w:ascii="Helv" w:hAnsi="Helv" w:cs="Helv"/>
          <w:color w:val="007FC3"/>
          <w:szCs w:val="20"/>
          <w:lang w:val="en-US" w:eastAsia="de-DE"/>
        </w:rPr>
        <w:t>subsidiaries and associated companies, as well as numerous sales offices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.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SICK achieved Group sales of about EUR 1.8 bn. during the 2019 fiscal year with more than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10</w:t>
      </w:r>
      <w:r>
        <w:rPr>
          <w:rFonts w:ascii="Helv" w:hAnsi="Helv" w:cs="Helv"/>
          <w:color w:val="007FC3"/>
          <w:szCs w:val="20"/>
          <w:lang w:val="en-US" w:eastAsia="de-DE"/>
        </w:rPr>
        <w:t>,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000 </w:t>
      </w:r>
      <w:r>
        <w:rPr>
          <w:rFonts w:ascii="Helv" w:hAnsi="Helv" w:cs="Helv"/>
          <w:color w:val="007FC3"/>
          <w:szCs w:val="20"/>
          <w:lang w:val="en-US" w:eastAsia="de-DE"/>
        </w:rPr>
        <w:t>employees worldwide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. </w:t>
      </w:r>
      <w:r>
        <w:rPr>
          <w:rFonts w:ascii="Helv" w:hAnsi="Helv" w:cs="Helv"/>
          <w:color w:val="007FC3"/>
          <w:szCs w:val="20"/>
          <w:lang w:val="en-US" w:eastAsia="de-DE"/>
        </w:rPr>
        <w:t>Further i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nformation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on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SICK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is available at </w:t>
      </w:r>
      <w:hyperlink r:id="rId8" w:history="1">
        <w:r w:rsidRPr="004766ED">
          <w:rPr>
            <w:rFonts w:ascii="Helv" w:hAnsi="Helv" w:cs="Helv"/>
            <w:color w:val="007FC3"/>
            <w:szCs w:val="20"/>
            <w:lang w:val="en-US" w:eastAsia="de-DE"/>
          </w:rPr>
          <w:t>http://www.sick.com</w:t>
        </w:r>
      </w:hyperlink>
    </w:p>
    <w:p w14:paraId="4831BC31" w14:textId="77777777" w:rsidR="006926B4" w:rsidRDefault="006926B4" w:rsidP="006926B4">
      <w:pPr>
        <w:rPr>
          <w:rFonts w:ascii="Helv" w:hAnsi="Helv" w:cs="Helv"/>
          <w:color w:val="007FC3"/>
          <w:szCs w:val="20"/>
          <w:lang w:val="en-US" w:eastAsia="de-DE"/>
        </w:rPr>
      </w:pPr>
    </w:p>
    <w:p w14:paraId="370D7639" w14:textId="77777777" w:rsidR="006926B4" w:rsidRPr="004766ED" w:rsidRDefault="006926B4" w:rsidP="006926B4">
      <w:pPr>
        <w:rPr>
          <w:rFonts w:ascii="Helv" w:hAnsi="Helv" w:cs="Helv"/>
          <w:color w:val="007FC3"/>
          <w:szCs w:val="20"/>
          <w:lang w:val="en-US" w:eastAsia="de-DE"/>
        </w:rPr>
      </w:pPr>
    </w:p>
    <w:sectPr w:rsidR="006926B4" w:rsidRPr="004766ED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E2BBC" w14:textId="77777777" w:rsidR="00856E1B" w:rsidRDefault="00856E1B" w:rsidP="00CB0E99">
      <w:pPr>
        <w:spacing w:line="240" w:lineRule="auto"/>
      </w:pPr>
      <w:r>
        <w:separator/>
      </w:r>
    </w:p>
  </w:endnote>
  <w:endnote w:type="continuationSeparator" w:id="0">
    <w:p w14:paraId="0AE6356C" w14:textId="77777777" w:rsidR="00856E1B" w:rsidRDefault="00856E1B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313E" w14:textId="3CDAB20A" w:rsidR="008B6429" w:rsidRPr="00E273D4" w:rsidRDefault="00BF0909" w:rsidP="00BF0909">
    <w:pPr>
      <w:pStyle w:val="Footer"/>
      <w:jc w:val="right"/>
      <w:rPr>
        <w:sz w:val="14"/>
        <w:szCs w:val="14"/>
      </w:rPr>
    </w:pPr>
    <w:r>
      <w:rPr>
        <w:sz w:val="14"/>
        <w:szCs w:val="14"/>
      </w:rPr>
      <w:t>Pag</w:t>
    </w:r>
    <w:r w:rsidR="008B6429" w:rsidRPr="00E273D4">
      <w:rPr>
        <w:sz w:val="14"/>
        <w:szCs w:val="14"/>
      </w:rPr>
      <w:t xml:space="preserve">e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8B6429" w:rsidRPr="00E273D4">
      <w:rPr>
        <w:sz w:val="14"/>
        <w:szCs w:val="14"/>
      </w:rPr>
      <w:fldChar w:fldCharType="separate"/>
    </w:r>
    <w:r w:rsidR="00CB5BF2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o</w:t>
    </w:r>
    <w:r>
      <w:rPr>
        <w:sz w:val="14"/>
        <w:szCs w:val="14"/>
      </w:rPr>
      <w:t>f</w:t>
    </w:r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NUMPAGES   \* MERGEFORMAT </w:instrText>
    </w:r>
    <w:r w:rsidR="008B6429" w:rsidRPr="00E273D4">
      <w:rPr>
        <w:sz w:val="14"/>
        <w:szCs w:val="14"/>
      </w:rPr>
      <w:fldChar w:fldCharType="separate"/>
    </w:r>
    <w:r w:rsidR="00CB5BF2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C33C7" w14:textId="77777777" w:rsidR="004D70DF" w:rsidRPr="004D70DF" w:rsidRDefault="004D70DF" w:rsidP="004D70DF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5A9CD" w14:textId="77777777" w:rsidR="00856E1B" w:rsidRDefault="00856E1B" w:rsidP="00CB0E99">
      <w:pPr>
        <w:spacing w:line="240" w:lineRule="auto"/>
      </w:pPr>
      <w:r>
        <w:separator/>
      </w:r>
    </w:p>
  </w:footnote>
  <w:footnote w:type="continuationSeparator" w:id="0">
    <w:p w14:paraId="2C867826" w14:textId="77777777" w:rsidR="00856E1B" w:rsidRDefault="00856E1B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67CE4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1E8D4A76" wp14:editId="2D6E53DB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64C65" w14:textId="5CA16CD7" w:rsidR="00C7643D" w:rsidRPr="00D36503" w:rsidRDefault="00C7643D" w:rsidP="00BF0909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leChar"/>
        <w:rFonts w:eastAsia="Calibri"/>
      </w:rPr>
      <w:t>PRESS</w:t>
    </w:r>
    <w:r w:rsidR="00BF0909">
      <w:rPr>
        <w:rStyle w:val="TitleChar"/>
        <w:rFonts w:eastAsia="Calibri"/>
      </w:rPr>
      <w:t xml:space="preserve"> RELEASE</w:t>
    </w:r>
  </w:p>
  <w:p w14:paraId="243DA2AF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7C93BADE" wp14:editId="4A74CD56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0241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42"/>
    <w:rsid w:val="000077BD"/>
    <w:rsid w:val="000256DE"/>
    <w:rsid w:val="00047437"/>
    <w:rsid w:val="0008423C"/>
    <w:rsid w:val="000E2D3C"/>
    <w:rsid w:val="000F5C66"/>
    <w:rsid w:val="00116EE4"/>
    <w:rsid w:val="001310B9"/>
    <w:rsid w:val="00144B8E"/>
    <w:rsid w:val="0015775E"/>
    <w:rsid w:val="00161D1B"/>
    <w:rsid w:val="0017428D"/>
    <w:rsid w:val="00181251"/>
    <w:rsid w:val="00190A9B"/>
    <w:rsid w:val="001A5682"/>
    <w:rsid w:val="001B3A32"/>
    <w:rsid w:val="001C6197"/>
    <w:rsid w:val="001D7F29"/>
    <w:rsid w:val="001E47B4"/>
    <w:rsid w:val="001E51C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86D84"/>
    <w:rsid w:val="00293EB6"/>
    <w:rsid w:val="002944D0"/>
    <w:rsid w:val="002B10E3"/>
    <w:rsid w:val="002C16DF"/>
    <w:rsid w:val="002E4832"/>
    <w:rsid w:val="00311305"/>
    <w:rsid w:val="00334882"/>
    <w:rsid w:val="00365DDC"/>
    <w:rsid w:val="00377DF0"/>
    <w:rsid w:val="00390C85"/>
    <w:rsid w:val="00392F4D"/>
    <w:rsid w:val="003B7380"/>
    <w:rsid w:val="003E1228"/>
    <w:rsid w:val="003E7E91"/>
    <w:rsid w:val="00417CB6"/>
    <w:rsid w:val="00432077"/>
    <w:rsid w:val="004554A0"/>
    <w:rsid w:val="00457D07"/>
    <w:rsid w:val="004D70DF"/>
    <w:rsid w:val="004F475E"/>
    <w:rsid w:val="005027F6"/>
    <w:rsid w:val="00514A5D"/>
    <w:rsid w:val="00543442"/>
    <w:rsid w:val="00547286"/>
    <w:rsid w:val="005554B4"/>
    <w:rsid w:val="005774AB"/>
    <w:rsid w:val="00584D50"/>
    <w:rsid w:val="005864EF"/>
    <w:rsid w:val="00593A57"/>
    <w:rsid w:val="005E5CF8"/>
    <w:rsid w:val="005E790D"/>
    <w:rsid w:val="005F0DE6"/>
    <w:rsid w:val="005F4798"/>
    <w:rsid w:val="00611A82"/>
    <w:rsid w:val="00620BA5"/>
    <w:rsid w:val="006374FF"/>
    <w:rsid w:val="00637F15"/>
    <w:rsid w:val="00686D57"/>
    <w:rsid w:val="006926B4"/>
    <w:rsid w:val="006A725F"/>
    <w:rsid w:val="006C5AFB"/>
    <w:rsid w:val="006D7DA2"/>
    <w:rsid w:val="006F09FE"/>
    <w:rsid w:val="006F6DE2"/>
    <w:rsid w:val="00721ACC"/>
    <w:rsid w:val="00731011"/>
    <w:rsid w:val="00735B1C"/>
    <w:rsid w:val="00744175"/>
    <w:rsid w:val="0075680B"/>
    <w:rsid w:val="0079794B"/>
    <w:rsid w:val="007A0763"/>
    <w:rsid w:val="007B152C"/>
    <w:rsid w:val="007C08ED"/>
    <w:rsid w:val="007D7404"/>
    <w:rsid w:val="007E6CE3"/>
    <w:rsid w:val="007F0429"/>
    <w:rsid w:val="0083632B"/>
    <w:rsid w:val="00856E1B"/>
    <w:rsid w:val="008940AA"/>
    <w:rsid w:val="008B53D4"/>
    <w:rsid w:val="008B6429"/>
    <w:rsid w:val="008C21FC"/>
    <w:rsid w:val="008E34F2"/>
    <w:rsid w:val="00910D8D"/>
    <w:rsid w:val="00917DEA"/>
    <w:rsid w:val="009C0B20"/>
    <w:rsid w:val="009C1042"/>
    <w:rsid w:val="009C7C76"/>
    <w:rsid w:val="00A33D14"/>
    <w:rsid w:val="00A4395C"/>
    <w:rsid w:val="00A4733D"/>
    <w:rsid w:val="00A775E9"/>
    <w:rsid w:val="00A863F5"/>
    <w:rsid w:val="00AB0A33"/>
    <w:rsid w:val="00AC1D9F"/>
    <w:rsid w:val="00AE39C0"/>
    <w:rsid w:val="00AE4A53"/>
    <w:rsid w:val="00AE52F1"/>
    <w:rsid w:val="00AE782F"/>
    <w:rsid w:val="00B03194"/>
    <w:rsid w:val="00B123CA"/>
    <w:rsid w:val="00B30C5E"/>
    <w:rsid w:val="00B31D5B"/>
    <w:rsid w:val="00B418F4"/>
    <w:rsid w:val="00B54F8A"/>
    <w:rsid w:val="00B84DF1"/>
    <w:rsid w:val="00B96D45"/>
    <w:rsid w:val="00BA26EB"/>
    <w:rsid w:val="00BC6C05"/>
    <w:rsid w:val="00BD1EED"/>
    <w:rsid w:val="00BD2BE3"/>
    <w:rsid w:val="00BE71C1"/>
    <w:rsid w:val="00BF0678"/>
    <w:rsid w:val="00BF0909"/>
    <w:rsid w:val="00C02C79"/>
    <w:rsid w:val="00C04E45"/>
    <w:rsid w:val="00C22B42"/>
    <w:rsid w:val="00C27B9E"/>
    <w:rsid w:val="00C3606D"/>
    <w:rsid w:val="00C7643D"/>
    <w:rsid w:val="00C84DBD"/>
    <w:rsid w:val="00C92212"/>
    <w:rsid w:val="00CB0709"/>
    <w:rsid w:val="00CB0E99"/>
    <w:rsid w:val="00CB5BF2"/>
    <w:rsid w:val="00CB6416"/>
    <w:rsid w:val="00CC083F"/>
    <w:rsid w:val="00CF2C20"/>
    <w:rsid w:val="00CF4CC9"/>
    <w:rsid w:val="00D02197"/>
    <w:rsid w:val="00D36503"/>
    <w:rsid w:val="00D73797"/>
    <w:rsid w:val="00D7448E"/>
    <w:rsid w:val="00D876C8"/>
    <w:rsid w:val="00D94555"/>
    <w:rsid w:val="00D975DD"/>
    <w:rsid w:val="00D97B8B"/>
    <w:rsid w:val="00DA1D78"/>
    <w:rsid w:val="00DA4CC7"/>
    <w:rsid w:val="00DC0193"/>
    <w:rsid w:val="00DD261B"/>
    <w:rsid w:val="00DD4751"/>
    <w:rsid w:val="00DF74C4"/>
    <w:rsid w:val="00E00220"/>
    <w:rsid w:val="00E04E05"/>
    <w:rsid w:val="00E273D4"/>
    <w:rsid w:val="00E33724"/>
    <w:rsid w:val="00E43D52"/>
    <w:rsid w:val="00E753B2"/>
    <w:rsid w:val="00ED34D2"/>
    <w:rsid w:val="00EE67CC"/>
    <w:rsid w:val="00F05A05"/>
    <w:rsid w:val="00F17459"/>
    <w:rsid w:val="00F52337"/>
    <w:rsid w:val="00F5454F"/>
    <w:rsid w:val="00F7375F"/>
    <w:rsid w:val="00F817B6"/>
    <w:rsid w:val="00F92ADD"/>
    <w:rsid w:val="00F947AA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fc3"/>
    </o:shapedefaults>
    <o:shapelayout v:ext="edit">
      <o:idmap v:ext="edit" data="1"/>
    </o:shapelayout>
  </w:shapeDefaults>
  <w:decimalSymbol w:val=","/>
  <w:listSeparator w:val=";"/>
  <w14:docId w14:val="6D4C977C"/>
  <w15:docId w15:val="{80B156E9-9AB9-4727-8CDF-21A3D3E3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35C5-2A1B-4840-ACEA-AD4A262F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447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Diana Kuch</dc:creator>
  <cp:lastModifiedBy>Diana Kuch</cp:lastModifiedBy>
  <cp:revision>4</cp:revision>
  <cp:lastPrinted>2020-06-02T10:01:00Z</cp:lastPrinted>
  <dcterms:created xsi:type="dcterms:W3CDTF">2020-06-15T11:53:00Z</dcterms:created>
  <dcterms:modified xsi:type="dcterms:W3CDTF">2020-06-16T05:42:00Z</dcterms:modified>
</cp:coreProperties>
</file>